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7F" w:rsidRPr="00A2609F" w:rsidRDefault="00B56E50" w:rsidP="00B56E50">
      <w:pPr>
        <w:autoSpaceDE w:val="0"/>
        <w:autoSpaceDN w:val="0"/>
        <w:adjustRightInd w:val="0"/>
        <w:spacing w:before="120" w:line="312" w:lineRule="atLeast"/>
        <w:rPr>
          <w:rFonts w:ascii="Arial" w:hAnsi="Arial" w:cs="Arial"/>
          <w:caps/>
          <w:color w:val="244061"/>
          <w:spacing w:val="-5"/>
          <w:sz w:val="72"/>
          <w:szCs w:val="7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9pt;margin-top:-36.8pt;width:174pt;height:61.8pt;z-index:251657728">
            <v:imagedata r:id="rId5" o:title="AMS_Logo_mit_Claim_RGB"/>
            <w10:anchorlock/>
          </v:shape>
        </w:pict>
      </w:r>
      <w:r w:rsidR="003A6448">
        <w:rPr>
          <w:rFonts w:ascii="Arial" w:hAnsi="Arial" w:cs="Arial"/>
          <w:caps/>
          <w:color w:val="244061"/>
          <w:spacing w:val="-5"/>
          <w:sz w:val="72"/>
          <w:szCs w:val="72"/>
        </w:rPr>
        <w:t xml:space="preserve"> </w:t>
      </w:r>
      <w:r w:rsidR="0092477F" w:rsidRPr="00A2609F">
        <w:rPr>
          <w:rFonts w:ascii="Arial" w:hAnsi="Arial" w:cs="Arial"/>
          <w:caps/>
          <w:color w:val="244061"/>
          <w:spacing w:val="-5"/>
          <w:sz w:val="72"/>
          <w:szCs w:val="72"/>
        </w:rPr>
        <w:t>Press Release</w:t>
      </w:r>
    </w:p>
    <w:p w:rsidR="00E1689A" w:rsidRDefault="00E1689A" w:rsidP="007E651A">
      <w:pPr>
        <w:autoSpaceDE w:val="0"/>
        <w:autoSpaceDN w:val="0"/>
        <w:adjustRightInd w:val="0"/>
        <w:spacing w:line="312" w:lineRule="atLeast"/>
        <w:rPr>
          <w:rFonts w:ascii="Arial" w:hAnsi="Arial" w:cs="Arial"/>
          <w:b/>
          <w:bCs/>
          <w:color w:val="244061"/>
          <w:spacing w:val="-5"/>
          <w:sz w:val="36"/>
          <w:szCs w:val="36"/>
        </w:rPr>
      </w:pPr>
    </w:p>
    <w:p w:rsidR="009841A0" w:rsidRPr="009B420B" w:rsidRDefault="00086C7F" w:rsidP="009841A0">
      <w:pPr>
        <w:autoSpaceDE w:val="0"/>
        <w:autoSpaceDN w:val="0"/>
        <w:adjustRightInd w:val="0"/>
        <w:spacing w:line="312" w:lineRule="atLeast"/>
        <w:jc w:val="center"/>
        <w:rPr>
          <w:rFonts w:cs="Calibri"/>
          <w:b/>
          <w:bCs/>
          <w:sz w:val="38"/>
          <w:szCs w:val="38"/>
        </w:rPr>
      </w:pPr>
      <w:r>
        <w:rPr>
          <w:rFonts w:ascii="Arial" w:hAnsi="Arial" w:cs="Arial"/>
          <w:b/>
          <w:bCs/>
          <w:color w:val="244061"/>
          <w:spacing w:val="-5"/>
          <w:sz w:val="38"/>
          <w:szCs w:val="38"/>
        </w:rPr>
        <w:t xml:space="preserve">TETRA </w:t>
      </w:r>
      <w:r w:rsidR="00E1689A" w:rsidRPr="009B420B">
        <w:rPr>
          <w:rFonts w:ascii="Arial" w:hAnsi="Arial" w:cs="Arial"/>
          <w:b/>
          <w:bCs/>
          <w:color w:val="244061"/>
          <w:spacing w:val="-5"/>
          <w:sz w:val="38"/>
          <w:szCs w:val="38"/>
        </w:rPr>
        <w:t xml:space="preserve">wechselt Wellenlänge </w:t>
      </w:r>
      <w:r>
        <w:rPr>
          <w:rFonts w:ascii="Arial" w:hAnsi="Arial" w:cs="Arial"/>
          <w:b/>
          <w:bCs/>
          <w:color w:val="244061"/>
          <w:spacing w:val="-5"/>
          <w:sz w:val="38"/>
          <w:szCs w:val="38"/>
        </w:rPr>
        <w:t>10mal schneller als Laser auf OPO-Basis</w:t>
      </w:r>
      <w:r w:rsidR="00462560" w:rsidRPr="009B420B">
        <w:rPr>
          <w:rFonts w:ascii="Arial" w:hAnsi="Arial" w:cs="Arial"/>
          <w:b/>
          <w:bCs/>
          <w:color w:val="244061"/>
          <w:spacing w:val="-5"/>
          <w:sz w:val="38"/>
          <w:szCs w:val="38"/>
        </w:rPr>
        <w:t xml:space="preserve"> </w:t>
      </w:r>
    </w:p>
    <w:p w:rsidR="00122A5D" w:rsidRPr="00A2609F" w:rsidRDefault="00122A5D" w:rsidP="009841A0">
      <w:pPr>
        <w:autoSpaceDE w:val="0"/>
        <w:autoSpaceDN w:val="0"/>
        <w:adjustRightInd w:val="0"/>
        <w:spacing w:line="312" w:lineRule="atLeast"/>
        <w:rPr>
          <w:rFonts w:ascii="Arial" w:hAnsi="Arial" w:cs="Arial"/>
          <w:b/>
          <w:bCs/>
          <w:color w:val="244061"/>
          <w:spacing w:val="-5"/>
          <w:sz w:val="36"/>
          <w:szCs w:val="36"/>
        </w:rPr>
      </w:pPr>
    </w:p>
    <w:p w:rsidR="0092477F" w:rsidRPr="00A2609F" w:rsidRDefault="00447DD1" w:rsidP="00DD4FB5">
      <w:pPr>
        <w:autoSpaceDE w:val="0"/>
        <w:autoSpaceDN w:val="0"/>
        <w:adjustRightInd w:val="0"/>
        <w:spacing w:line="312" w:lineRule="atLeast"/>
        <w:jc w:val="center"/>
        <w:rPr>
          <w:rFonts w:ascii="Arial" w:hAnsi="Arial" w:cs="Arial"/>
          <w:bCs/>
          <w:i/>
          <w:color w:val="244061"/>
          <w:spacing w:val="-5"/>
          <w:u w:val="single"/>
        </w:rPr>
      </w:pPr>
      <w:r w:rsidRPr="00A2609F">
        <w:rPr>
          <w:rFonts w:ascii="Arial" w:hAnsi="Arial" w:cs="Arial"/>
          <w:bCs/>
          <w:i/>
          <w:color w:val="244061"/>
          <w:spacing w:val="-5"/>
          <w:u w:val="single"/>
        </w:rPr>
        <w:t xml:space="preserve">AMS Technologies </w:t>
      </w:r>
      <w:r w:rsidR="00020C28">
        <w:rPr>
          <w:rFonts w:ascii="Arial" w:hAnsi="Arial" w:cs="Arial"/>
          <w:bCs/>
          <w:i/>
          <w:color w:val="244061"/>
          <w:spacing w:val="-5"/>
          <w:u w:val="single"/>
        </w:rPr>
        <w:t xml:space="preserve">präsentiert auf der LASER World </w:t>
      </w:r>
      <w:proofErr w:type="spellStart"/>
      <w:r w:rsidR="00020C28">
        <w:rPr>
          <w:rFonts w:ascii="Arial" w:hAnsi="Arial" w:cs="Arial"/>
          <w:bCs/>
          <w:i/>
          <w:color w:val="244061"/>
          <w:spacing w:val="-5"/>
          <w:u w:val="single"/>
        </w:rPr>
        <w:t>of</w:t>
      </w:r>
      <w:proofErr w:type="spellEnd"/>
      <w:r w:rsidR="00020C28">
        <w:rPr>
          <w:rFonts w:ascii="Arial" w:hAnsi="Arial" w:cs="Arial"/>
          <w:bCs/>
          <w:i/>
          <w:color w:val="244061"/>
          <w:spacing w:val="-5"/>
          <w:u w:val="single"/>
        </w:rPr>
        <w:t xml:space="preserve"> PHOTONICS 2019 einen </w:t>
      </w:r>
      <w:r w:rsidR="00086C7F">
        <w:rPr>
          <w:rFonts w:ascii="Arial" w:hAnsi="Arial" w:cs="Arial"/>
          <w:bCs/>
          <w:i/>
          <w:color w:val="244061"/>
          <w:spacing w:val="-5"/>
          <w:u w:val="single"/>
        </w:rPr>
        <w:t>DPSS-</w:t>
      </w:r>
      <w:r w:rsidR="00020C28">
        <w:rPr>
          <w:rFonts w:ascii="Arial" w:hAnsi="Arial" w:cs="Arial"/>
          <w:bCs/>
          <w:i/>
          <w:color w:val="244061"/>
          <w:spacing w:val="-5"/>
          <w:u w:val="single"/>
        </w:rPr>
        <w:t>Laser, der</w:t>
      </w:r>
      <w:r w:rsidR="00E1689A">
        <w:rPr>
          <w:rFonts w:ascii="Arial" w:hAnsi="Arial" w:cs="Arial"/>
          <w:bCs/>
          <w:i/>
          <w:color w:val="244061"/>
          <w:spacing w:val="-5"/>
          <w:u w:val="single"/>
        </w:rPr>
        <w:t xml:space="preserve"> </w:t>
      </w:r>
      <w:r w:rsidR="00020C28">
        <w:rPr>
          <w:rFonts w:ascii="Arial" w:hAnsi="Arial" w:cs="Arial"/>
          <w:bCs/>
          <w:i/>
          <w:color w:val="244061"/>
          <w:spacing w:val="-5"/>
          <w:u w:val="single"/>
        </w:rPr>
        <w:t xml:space="preserve">von Puls zu Puls </w:t>
      </w:r>
      <w:r w:rsidR="002E4EA4">
        <w:rPr>
          <w:rFonts w:ascii="Arial" w:hAnsi="Arial" w:cs="Arial"/>
          <w:bCs/>
          <w:i/>
          <w:color w:val="244061"/>
          <w:spacing w:val="-5"/>
          <w:u w:val="single"/>
        </w:rPr>
        <w:t xml:space="preserve">zwischen vier Wellenlängen </w:t>
      </w:r>
      <w:r w:rsidR="00020C28">
        <w:rPr>
          <w:rFonts w:ascii="Arial" w:hAnsi="Arial" w:cs="Arial"/>
          <w:bCs/>
          <w:i/>
          <w:color w:val="244061"/>
          <w:spacing w:val="-5"/>
          <w:u w:val="single"/>
        </w:rPr>
        <w:t>wechselt</w:t>
      </w:r>
      <w:r w:rsidR="00E1689A">
        <w:rPr>
          <w:rFonts w:ascii="Arial" w:hAnsi="Arial" w:cs="Arial"/>
          <w:bCs/>
          <w:i/>
          <w:color w:val="244061"/>
          <w:spacing w:val="-5"/>
          <w:u w:val="single"/>
        </w:rPr>
        <w:t xml:space="preserve"> – mit einer Frequenz von 2 kHz</w:t>
      </w:r>
    </w:p>
    <w:p w:rsidR="00DD4FB5" w:rsidRPr="00A2609F" w:rsidRDefault="00DD4FB5" w:rsidP="009841A0">
      <w:pPr>
        <w:autoSpaceDE w:val="0"/>
        <w:autoSpaceDN w:val="0"/>
        <w:adjustRightInd w:val="0"/>
        <w:spacing w:line="312" w:lineRule="atLeast"/>
        <w:rPr>
          <w:rFonts w:ascii="Arial" w:hAnsi="Arial" w:cs="Arial"/>
          <w:bCs/>
          <w:color w:val="244061"/>
          <w:sz w:val="24"/>
          <w:szCs w:val="24"/>
        </w:rPr>
      </w:pPr>
    </w:p>
    <w:p w:rsidR="007D43D7" w:rsidRDefault="00B56E50" w:rsidP="007D43D7">
      <w:pPr>
        <w:autoSpaceDE w:val="0"/>
        <w:autoSpaceDN w:val="0"/>
        <w:adjustRightInd w:val="0"/>
        <w:spacing w:line="308" w:lineRule="atLeast"/>
        <w:jc w:val="center"/>
        <w:rPr>
          <w:rFonts w:ascii="Arial" w:hAnsi="Arial" w:cs="Arial"/>
          <w:bCs/>
          <w:color w:val="244061"/>
          <w:spacing w:val="-5"/>
        </w:rPr>
      </w:pPr>
      <w:r>
        <w:rPr>
          <w:rFonts w:ascii="Arial" w:hAnsi="Arial" w:cs="Arial"/>
          <w:bCs/>
          <w:color w:val="244061"/>
          <w:spacing w:val="-5"/>
        </w:rPr>
        <w:pict>
          <v:shape id="_x0000_i1026" type="#_x0000_t75" style="width:306.75pt;height:216.75pt">
            <v:imagedata r:id="rId6" o:title="Picture PI_AMS21_TETRA_Laser AMS Technologies RGB-72DPI"/>
          </v:shape>
        </w:pict>
      </w:r>
    </w:p>
    <w:p w:rsidR="007D43D7" w:rsidRDefault="007D43D7" w:rsidP="002B793E">
      <w:pPr>
        <w:autoSpaceDE w:val="0"/>
        <w:autoSpaceDN w:val="0"/>
        <w:adjustRightInd w:val="0"/>
        <w:spacing w:line="308" w:lineRule="atLeast"/>
        <w:rPr>
          <w:rFonts w:ascii="Arial" w:hAnsi="Arial" w:cs="Arial"/>
          <w:bCs/>
          <w:color w:val="244061"/>
          <w:spacing w:val="-5"/>
        </w:rPr>
      </w:pPr>
    </w:p>
    <w:p w:rsidR="009841A0" w:rsidRPr="00316799" w:rsidRDefault="0092477F" w:rsidP="002B793E">
      <w:pPr>
        <w:autoSpaceDE w:val="0"/>
        <w:autoSpaceDN w:val="0"/>
        <w:adjustRightInd w:val="0"/>
        <w:spacing w:line="308" w:lineRule="atLeast"/>
        <w:rPr>
          <w:rFonts w:ascii="Arial" w:hAnsi="Arial" w:cs="Arial"/>
          <w:bCs/>
          <w:color w:val="244061"/>
          <w:spacing w:val="-5"/>
        </w:rPr>
      </w:pPr>
      <w:r w:rsidRPr="00A2609F">
        <w:rPr>
          <w:rFonts w:ascii="Arial" w:hAnsi="Arial" w:cs="Arial"/>
          <w:bCs/>
          <w:color w:val="244061"/>
          <w:spacing w:val="-5"/>
        </w:rPr>
        <w:t xml:space="preserve">Martinsried, </w:t>
      </w:r>
      <w:r w:rsidR="0033007D" w:rsidRPr="00A2609F">
        <w:rPr>
          <w:rFonts w:ascii="Arial" w:hAnsi="Arial" w:cs="Arial"/>
          <w:bCs/>
          <w:color w:val="244061"/>
          <w:spacing w:val="-5"/>
        </w:rPr>
        <w:t>Deutschland</w:t>
      </w:r>
      <w:r w:rsidRPr="00A2609F">
        <w:rPr>
          <w:rFonts w:ascii="Arial" w:hAnsi="Arial" w:cs="Arial"/>
          <w:bCs/>
          <w:color w:val="244061"/>
          <w:spacing w:val="-5"/>
        </w:rPr>
        <w:t xml:space="preserve">, </w:t>
      </w:r>
      <w:r w:rsidR="00020C28">
        <w:rPr>
          <w:rFonts w:ascii="Arial" w:hAnsi="Arial" w:cs="Arial"/>
          <w:bCs/>
          <w:color w:val="244061"/>
          <w:spacing w:val="-5"/>
        </w:rPr>
        <w:t>13</w:t>
      </w:r>
      <w:r w:rsidR="009841A0" w:rsidRPr="00A2609F">
        <w:rPr>
          <w:rFonts w:ascii="Arial" w:hAnsi="Arial" w:cs="Arial"/>
          <w:bCs/>
          <w:color w:val="244061"/>
          <w:spacing w:val="-5"/>
        </w:rPr>
        <w:t xml:space="preserve">. </w:t>
      </w:r>
      <w:r w:rsidR="00020C28">
        <w:rPr>
          <w:rFonts w:ascii="Arial" w:hAnsi="Arial" w:cs="Arial"/>
          <w:bCs/>
          <w:color w:val="244061"/>
          <w:spacing w:val="-5"/>
        </w:rPr>
        <w:t xml:space="preserve">Mai </w:t>
      </w:r>
      <w:r w:rsidRPr="00A2609F">
        <w:rPr>
          <w:rFonts w:ascii="Arial" w:hAnsi="Arial" w:cs="Arial"/>
          <w:bCs/>
          <w:color w:val="244061"/>
          <w:spacing w:val="-5"/>
        </w:rPr>
        <w:t>201</w:t>
      </w:r>
      <w:r w:rsidR="00447DD1" w:rsidRPr="00A2609F">
        <w:rPr>
          <w:rFonts w:ascii="Arial" w:hAnsi="Arial" w:cs="Arial"/>
          <w:bCs/>
          <w:color w:val="244061"/>
          <w:spacing w:val="-5"/>
        </w:rPr>
        <w:t>9</w:t>
      </w:r>
      <w:r w:rsidRPr="00A2609F">
        <w:rPr>
          <w:rFonts w:ascii="Arial" w:hAnsi="Arial" w:cs="Arial"/>
          <w:bCs/>
          <w:color w:val="244061"/>
          <w:spacing w:val="-5"/>
        </w:rPr>
        <w:t xml:space="preserve"> –</w:t>
      </w:r>
      <w:r w:rsidR="0033007D" w:rsidRPr="00A2609F">
        <w:rPr>
          <w:rFonts w:cs="Calibri"/>
          <w:bCs/>
          <w:lang w:eastAsia="de-DE"/>
        </w:rPr>
        <w:t xml:space="preserve"> </w:t>
      </w:r>
      <w:r w:rsidR="00020C28" w:rsidRPr="00020C28">
        <w:rPr>
          <w:rFonts w:ascii="Arial" w:hAnsi="Arial" w:cs="Arial"/>
          <w:b/>
          <w:bCs/>
          <w:color w:val="244061"/>
          <w:spacing w:val="-5"/>
        </w:rPr>
        <w:t xml:space="preserve">Zur Fachmesse LASER World </w:t>
      </w:r>
      <w:proofErr w:type="spellStart"/>
      <w:r w:rsidR="00020C28" w:rsidRPr="00020C28">
        <w:rPr>
          <w:rFonts w:ascii="Arial" w:hAnsi="Arial" w:cs="Arial"/>
          <w:b/>
          <w:bCs/>
          <w:color w:val="244061"/>
          <w:spacing w:val="-5"/>
        </w:rPr>
        <w:t>of</w:t>
      </w:r>
      <w:proofErr w:type="spellEnd"/>
      <w:r w:rsidR="00020C28" w:rsidRPr="00020C28">
        <w:rPr>
          <w:rFonts w:ascii="Arial" w:hAnsi="Arial" w:cs="Arial"/>
          <w:b/>
          <w:bCs/>
          <w:color w:val="244061"/>
          <w:spacing w:val="-5"/>
        </w:rPr>
        <w:t xml:space="preserve"> </w:t>
      </w:r>
      <w:proofErr w:type="spellStart"/>
      <w:r w:rsidR="00020C28" w:rsidRPr="00020C28">
        <w:rPr>
          <w:rFonts w:ascii="Arial" w:hAnsi="Arial" w:cs="Arial"/>
          <w:b/>
          <w:bCs/>
          <w:color w:val="244061"/>
          <w:spacing w:val="-5"/>
        </w:rPr>
        <w:t>Photonics</w:t>
      </w:r>
      <w:proofErr w:type="spellEnd"/>
      <w:r w:rsidR="00020C28" w:rsidRPr="00020C28">
        <w:rPr>
          <w:rFonts w:ascii="Arial" w:hAnsi="Arial" w:cs="Arial"/>
          <w:b/>
          <w:bCs/>
          <w:color w:val="244061"/>
          <w:spacing w:val="-5"/>
        </w:rPr>
        <w:t xml:space="preserve"> (</w:t>
      </w:r>
      <w:r w:rsidR="003064A8">
        <w:rPr>
          <w:rFonts w:ascii="Arial" w:hAnsi="Arial" w:cs="Arial"/>
          <w:b/>
          <w:bCs/>
          <w:color w:val="244061"/>
          <w:spacing w:val="-5"/>
        </w:rPr>
        <w:t xml:space="preserve">München, </w:t>
      </w:r>
      <w:r w:rsidR="00020C28" w:rsidRPr="00020C28">
        <w:rPr>
          <w:rFonts w:ascii="Arial" w:hAnsi="Arial" w:cs="Arial"/>
          <w:b/>
          <w:bCs/>
          <w:color w:val="244061"/>
          <w:spacing w:val="-5"/>
        </w:rPr>
        <w:t>24.-27. Juni 2019) erweitert AMS</w:t>
      </w:r>
      <w:r w:rsidR="00086C7F">
        <w:rPr>
          <w:rFonts w:ascii="Arial" w:hAnsi="Arial" w:cs="Arial"/>
          <w:b/>
          <w:bCs/>
          <w:color w:val="244061"/>
          <w:spacing w:val="-5"/>
        </w:rPr>
        <w:t xml:space="preserve"> </w:t>
      </w:r>
      <w:r w:rsidR="00020C28" w:rsidRPr="00020C28">
        <w:rPr>
          <w:rFonts w:ascii="Arial" w:hAnsi="Arial" w:cs="Arial"/>
          <w:b/>
          <w:bCs/>
          <w:color w:val="244061"/>
          <w:spacing w:val="-5"/>
        </w:rPr>
        <w:t xml:space="preserve">Technologies sein Produktspektrum um einen </w:t>
      </w:r>
      <w:proofErr w:type="spellStart"/>
      <w:r w:rsidR="00020C28" w:rsidRPr="00020C28">
        <w:rPr>
          <w:rFonts w:ascii="Arial" w:hAnsi="Arial" w:cs="Arial"/>
          <w:b/>
          <w:bCs/>
          <w:color w:val="244061"/>
          <w:spacing w:val="-5"/>
        </w:rPr>
        <w:t>dioden</w:t>
      </w:r>
      <w:proofErr w:type="spellEnd"/>
      <w:r w:rsidR="00086C7F">
        <w:rPr>
          <w:rFonts w:ascii="Arial" w:hAnsi="Arial" w:cs="Arial"/>
          <w:b/>
          <w:bCs/>
          <w:color w:val="244061"/>
          <w:spacing w:val="-5"/>
        </w:rPr>
        <w:t>-</w:t>
      </w:r>
      <w:r w:rsidR="00020C28" w:rsidRPr="00020C28">
        <w:rPr>
          <w:rFonts w:ascii="Arial" w:hAnsi="Arial" w:cs="Arial"/>
          <w:b/>
          <w:bCs/>
          <w:color w:val="244061"/>
          <w:spacing w:val="-5"/>
        </w:rPr>
        <w:t>gepumpten Festkörperlaser, der sehr kurze Laserpulse (&lt;</w:t>
      </w:r>
      <w:r w:rsidR="00020C28">
        <w:rPr>
          <w:rFonts w:ascii="Arial" w:hAnsi="Arial" w:cs="Arial"/>
          <w:b/>
          <w:bCs/>
          <w:color w:val="244061"/>
          <w:spacing w:val="-5"/>
        </w:rPr>
        <w:t> </w:t>
      </w:r>
      <w:r w:rsidR="00020C28" w:rsidRPr="00020C28">
        <w:rPr>
          <w:rFonts w:ascii="Arial" w:hAnsi="Arial" w:cs="Arial"/>
          <w:b/>
          <w:bCs/>
          <w:color w:val="244061"/>
          <w:spacing w:val="-5"/>
        </w:rPr>
        <w:t>5</w:t>
      </w:r>
      <w:r w:rsidR="00020C28">
        <w:rPr>
          <w:rFonts w:ascii="Arial" w:hAnsi="Arial" w:cs="Arial"/>
          <w:b/>
          <w:bCs/>
          <w:color w:val="244061"/>
          <w:spacing w:val="-5"/>
        </w:rPr>
        <w:t> </w:t>
      </w:r>
      <w:proofErr w:type="spellStart"/>
      <w:r w:rsidR="00020C28" w:rsidRPr="00020C28">
        <w:rPr>
          <w:rFonts w:ascii="Arial" w:hAnsi="Arial" w:cs="Arial"/>
          <w:b/>
          <w:bCs/>
          <w:color w:val="244061"/>
          <w:spacing w:val="-5"/>
        </w:rPr>
        <w:t>ns</w:t>
      </w:r>
      <w:proofErr w:type="spellEnd"/>
      <w:r w:rsidR="00020C28" w:rsidRPr="00020C28">
        <w:rPr>
          <w:rFonts w:ascii="Arial" w:hAnsi="Arial" w:cs="Arial"/>
          <w:b/>
          <w:bCs/>
          <w:color w:val="244061"/>
          <w:spacing w:val="-5"/>
        </w:rPr>
        <w:t>) hoher Energie (bis zu 20</w:t>
      </w:r>
      <w:r w:rsidR="00020C28">
        <w:rPr>
          <w:rFonts w:ascii="Arial" w:hAnsi="Arial" w:cs="Arial"/>
          <w:b/>
          <w:bCs/>
          <w:color w:val="244061"/>
          <w:spacing w:val="-5"/>
        </w:rPr>
        <w:t> </w:t>
      </w:r>
      <w:r w:rsidR="00020C28" w:rsidRPr="00020C28">
        <w:rPr>
          <w:rFonts w:ascii="Arial" w:hAnsi="Arial" w:cs="Arial"/>
          <w:b/>
          <w:bCs/>
          <w:color w:val="244061"/>
          <w:spacing w:val="-5"/>
        </w:rPr>
        <w:t>µJ) mit vier Wellenlängen im sichtbaren Bereich abgibt. Mithilfe ausgefeilter Technik kann der TETRA-Laser mit einer sehr hohen Puls-Wiederholfrequenz von 2</w:t>
      </w:r>
      <w:r w:rsidR="00020C28">
        <w:rPr>
          <w:rFonts w:ascii="Arial" w:hAnsi="Arial" w:cs="Arial"/>
          <w:b/>
          <w:bCs/>
          <w:color w:val="244061"/>
          <w:spacing w:val="-5"/>
        </w:rPr>
        <w:t> </w:t>
      </w:r>
      <w:r w:rsidR="00020C28" w:rsidRPr="00020C28">
        <w:rPr>
          <w:rFonts w:ascii="Arial" w:hAnsi="Arial" w:cs="Arial"/>
          <w:b/>
          <w:bCs/>
          <w:color w:val="244061"/>
          <w:spacing w:val="-5"/>
        </w:rPr>
        <w:t>kHz von Puls zu Puls zwischen diesen vier Wellenlängen umschalten, die sich besonders gut für die multispektrale fotoakustische Bildgebung eignen.</w:t>
      </w:r>
    </w:p>
    <w:p w:rsidR="0092477F" w:rsidRPr="00A2609F" w:rsidRDefault="0092477F" w:rsidP="002B793E">
      <w:pPr>
        <w:autoSpaceDE w:val="0"/>
        <w:autoSpaceDN w:val="0"/>
        <w:adjustRightInd w:val="0"/>
        <w:spacing w:line="308" w:lineRule="atLeast"/>
        <w:jc w:val="both"/>
        <w:rPr>
          <w:rFonts w:ascii="Arial" w:hAnsi="Arial" w:cs="Arial"/>
          <w:b/>
          <w:bCs/>
          <w:color w:val="244061"/>
          <w:spacing w:val="-5"/>
          <w:sz w:val="20"/>
          <w:szCs w:val="20"/>
        </w:rPr>
      </w:pPr>
    </w:p>
    <w:p w:rsidR="00020C28" w:rsidRDefault="00020C28" w:rsidP="00020C28">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 xml:space="preserve">Basierend auf einem Anfang dieses Jahres </w:t>
      </w:r>
      <w:r w:rsidR="00C149BC">
        <w:rPr>
          <w:rFonts w:ascii="Arial" w:hAnsi="Arial" w:cs="Arial"/>
          <w:bCs/>
          <w:color w:val="244061"/>
          <w:spacing w:val="-5"/>
          <w:sz w:val="20"/>
          <w:szCs w:val="20"/>
        </w:rPr>
        <w:t xml:space="preserve">auf der </w:t>
      </w:r>
      <w:proofErr w:type="spellStart"/>
      <w:r w:rsidR="00C149BC">
        <w:rPr>
          <w:rFonts w:ascii="Arial" w:hAnsi="Arial" w:cs="Arial"/>
          <w:bCs/>
          <w:color w:val="244061"/>
          <w:spacing w:val="-5"/>
          <w:sz w:val="20"/>
          <w:szCs w:val="20"/>
        </w:rPr>
        <w:t>Photonics</w:t>
      </w:r>
      <w:proofErr w:type="spellEnd"/>
      <w:r w:rsidR="00C149BC">
        <w:rPr>
          <w:rFonts w:ascii="Arial" w:hAnsi="Arial" w:cs="Arial"/>
          <w:bCs/>
          <w:color w:val="244061"/>
          <w:spacing w:val="-5"/>
          <w:sz w:val="20"/>
          <w:szCs w:val="20"/>
        </w:rPr>
        <w:t xml:space="preserve"> West in San Francisco </w:t>
      </w:r>
      <w:r w:rsidRPr="00020C28">
        <w:rPr>
          <w:rFonts w:ascii="Arial" w:hAnsi="Arial" w:cs="Arial"/>
          <w:bCs/>
          <w:color w:val="244061"/>
          <w:spacing w:val="-5"/>
          <w:sz w:val="20"/>
          <w:szCs w:val="20"/>
        </w:rPr>
        <w:t xml:space="preserve">vorgestellten technischen Konzept bringt AMS Technologies nach intensiver Produktentwicklung nun </w:t>
      </w:r>
      <w:r w:rsidR="00E1689A">
        <w:rPr>
          <w:rFonts w:ascii="Arial" w:hAnsi="Arial" w:cs="Arial"/>
          <w:bCs/>
          <w:color w:val="244061"/>
          <w:spacing w:val="-5"/>
          <w:sz w:val="20"/>
          <w:szCs w:val="20"/>
        </w:rPr>
        <w:t xml:space="preserve">anlässlich der Fachmesse LASER World </w:t>
      </w:r>
      <w:proofErr w:type="spellStart"/>
      <w:r w:rsidR="00E1689A">
        <w:rPr>
          <w:rFonts w:ascii="Arial" w:hAnsi="Arial" w:cs="Arial"/>
          <w:bCs/>
          <w:color w:val="244061"/>
          <w:spacing w:val="-5"/>
          <w:sz w:val="20"/>
          <w:szCs w:val="20"/>
        </w:rPr>
        <w:t>of</w:t>
      </w:r>
      <w:proofErr w:type="spellEnd"/>
      <w:r w:rsidR="00E1689A">
        <w:rPr>
          <w:rFonts w:ascii="Arial" w:hAnsi="Arial" w:cs="Arial"/>
          <w:bCs/>
          <w:color w:val="244061"/>
          <w:spacing w:val="-5"/>
          <w:sz w:val="20"/>
          <w:szCs w:val="20"/>
        </w:rPr>
        <w:t xml:space="preserve"> </w:t>
      </w:r>
      <w:proofErr w:type="spellStart"/>
      <w:r w:rsidR="00E1689A">
        <w:rPr>
          <w:rFonts w:ascii="Arial" w:hAnsi="Arial" w:cs="Arial"/>
          <w:bCs/>
          <w:color w:val="244061"/>
          <w:spacing w:val="-5"/>
          <w:sz w:val="20"/>
          <w:szCs w:val="20"/>
        </w:rPr>
        <w:t>Photonics</w:t>
      </w:r>
      <w:proofErr w:type="spellEnd"/>
      <w:r w:rsidR="00E1689A">
        <w:rPr>
          <w:rFonts w:ascii="Arial" w:hAnsi="Arial" w:cs="Arial"/>
          <w:bCs/>
          <w:color w:val="244061"/>
          <w:spacing w:val="-5"/>
          <w:sz w:val="20"/>
          <w:szCs w:val="20"/>
        </w:rPr>
        <w:t xml:space="preserve"> mit </w:t>
      </w:r>
      <w:r w:rsidRPr="00020C28">
        <w:rPr>
          <w:rFonts w:ascii="Arial" w:hAnsi="Arial" w:cs="Arial"/>
          <w:bCs/>
          <w:color w:val="244061"/>
          <w:spacing w:val="-5"/>
          <w:sz w:val="20"/>
          <w:szCs w:val="20"/>
        </w:rPr>
        <w:t xml:space="preserve">TETRA </w:t>
      </w:r>
      <w:r w:rsidR="00E1689A">
        <w:rPr>
          <w:rFonts w:ascii="Arial" w:hAnsi="Arial" w:cs="Arial"/>
          <w:bCs/>
          <w:color w:val="244061"/>
          <w:spacing w:val="-5"/>
          <w:sz w:val="20"/>
          <w:szCs w:val="20"/>
        </w:rPr>
        <w:t>ein</w:t>
      </w:r>
      <w:r w:rsidRPr="00020C28">
        <w:rPr>
          <w:rFonts w:ascii="Arial" w:hAnsi="Arial" w:cs="Arial"/>
          <w:bCs/>
          <w:color w:val="244061"/>
          <w:spacing w:val="-5"/>
          <w:sz w:val="20"/>
          <w:szCs w:val="20"/>
        </w:rPr>
        <w:t xml:space="preserve"> serienreifes DPSS-Lasermodell auf den Markt. Es gelang den Laserspezialisten der AMS-Technologies-Tochter </w:t>
      </w:r>
      <w:proofErr w:type="spellStart"/>
      <w:r w:rsidRPr="00020C28">
        <w:rPr>
          <w:rFonts w:ascii="Arial" w:hAnsi="Arial" w:cs="Arial"/>
          <w:bCs/>
          <w:color w:val="244061"/>
          <w:spacing w:val="-5"/>
          <w:sz w:val="20"/>
          <w:szCs w:val="20"/>
        </w:rPr>
        <w:t>Elforlight</w:t>
      </w:r>
      <w:proofErr w:type="spellEnd"/>
      <w:r w:rsidRPr="00020C28">
        <w:rPr>
          <w:rFonts w:ascii="Arial" w:hAnsi="Arial" w:cs="Arial"/>
          <w:bCs/>
          <w:color w:val="244061"/>
          <w:spacing w:val="-5"/>
          <w:sz w:val="20"/>
          <w:szCs w:val="20"/>
        </w:rPr>
        <w:t xml:space="preserve">, die maximale Umschaltfrequenz von Wellenlänge zu Wellenlänge gegenüber dem frühen Konzept auf nunmehr 2 kHz zu verdoppeln. </w:t>
      </w:r>
    </w:p>
    <w:p w:rsidR="00C149BC" w:rsidRPr="00020C28" w:rsidRDefault="00C149BC" w:rsidP="00020C28">
      <w:pPr>
        <w:autoSpaceDE w:val="0"/>
        <w:autoSpaceDN w:val="0"/>
        <w:adjustRightInd w:val="0"/>
        <w:spacing w:after="120" w:line="308" w:lineRule="atLeast"/>
        <w:rPr>
          <w:rFonts w:ascii="Arial" w:hAnsi="Arial" w:cs="Arial"/>
          <w:bCs/>
          <w:color w:val="244061"/>
          <w:spacing w:val="-5"/>
          <w:sz w:val="20"/>
          <w:szCs w:val="20"/>
        </w:rPr>
      </w:pPr>
    </w:p>
    <w:p w:rsidR="00C149BC" w:rsidRDefault="00C149BC" w:rsidP="00C149BC">
      <w:pPr>
        <w:autoSpaceDE w:val="0"/>
        <w:autoSpaceDN w:val="0"/>
        <w:adjustRightInd w:val="0"/>
        <w:spacing w:after="120" w:line="308" w:lineRule="atLeast"/>
        <w:jc w:val="center"/>
        <w:rPr>
          <w:rFonts w:ascii="Arial" w:hAnsi="Arial" w:cs="Arial"/>
          <w:b/>
          <w:bCs/>
          <w:color w:val="244061"/>
          <w:spacing w:val="-5"/>
          <w:sz w:val="20"/>
          <w:szCs w:val="20"/>
        </w:rPr>
      </w:pPr>
      <w:r>
        <w:rPr>
          <w:rFonts w:ascii="Arial" w:hAnsi="Arial" w:cs="Arial"/>
          <w:b/>
          <w:bCs/>
          <w:color w:val="244061"/>
          <w:spacing w:val="-5"/>
          <w:sz w:val="20"/>
          <w:szCs w:val="20"/>
        </w:rPr>
        <w:t>–</w:t>
      </w:r>
      <w:r w:rsidRPr="007D43D7">
        <w:rPr>
          <w:rFonts w:ascii="Arial" w:hAnsi="Arial" w:cs="Arial"/>
          <w:b/>
          <w:bCs/>
          <w:color w:val="244061"/>
          <w:spacing w:val="-5"/>
          <w:sz w:val="20"/>
          <w:szCs w:val="20"/>
        </w:rPr>
        <w:t xml:space="preserve"> </w:t>
      </w:r>
      <w:r>
        <w:rPr>
          <w:rFonts w:ascii="Arial" w:hAnsi="Arial" w:cs="Arial"/>
          <w:b/>
          <w:bCs/>
          <w:color w:val="244061"/>
          <w:spacing w:val="-5"/>
          <w:sz w:val="20"/>
          <w:szCs w:val="20"/>
        </w:rPr>
        <w:t>2 –</w:t>
      </w:r>
      <w:r>
        <w:rPr>
          <w:rFonts w:ascii="Arial" w:hAnsi="Arial" w:cs="Arial"/>
          <w:b/>
          <w:bCs/>
          <w:color w:val="244061"/>
          <w:spacing w:val="-5"/>
          <w:sz w:val="20"/>
          <w:szCs w:val="20"/>
        </w:rPr>
        <w:br/>
      </w:r>
    </w:p>
    <w:p w:rsidR="00C149BC" w:rsidRDefault="00C149BC" w:rsidP="00C149BC">
      <w:pPr>
        <w:autoSpaceDE w:val="0"/>
        <w:autoSpaceDN w:val="0"/>
        <w:adjustRightInd w:val="0"/>
        <w:spacing w:after="120" w:line="308" w:lineRule="atLeast"/>
        <w:jc w:val="center"/>
        <w:rPr>
          <w:rFonts w:ascii="Arial" w:hAnsi="Arial" w:cs="Arial"/>
          <w:b/>
          <w:bCs/>
          <w:color w:val="244061"/>
          <w:spacing w:val="-5"/>
          <w:sz w:val="20"/>
          <w:szCs w:val="20"/>
        </w:rPr>
      </w:pPr>
      <w:r>
        <w:rPr>
          <w:rFonts w:ascii="Arial" w:hAnsi="Arial" w:cs="Arial"/>
          <w:b/>
          <w:bCs/>
          <w:color w:val="244061"/>
          <w:spacing w:val="-5"/>
          <w:sz w:val="20"/>
          <w:szCs w:val="20"/>
        </w:rPr>
        <w:lastRenderedPageBreak/>
        <w:t>–</w:t>
      </w:r>
      <w:r w:rsidRPr="007D43D7">
        <w:rPr>
          <w:rFonts w:ascii="Arial" w:hAnsi="Arial" w:cs="Arial"/>
          <w:b/>
          <w:bCs/>
          <w:color w:val="244061"/>
          <w:spacing w:val="-5"/>
          <w:sz w:val="20"/>
          <w:szCs w:val="20"/>
        </w:rPr>
        <w:t xml:space="preserve"> </w:t>
      </w:r>
      <w:r>
        <w:rPr>
          <w:rFonts w:ascii="Arial" w:hAnsi="Arial" w:cs="Arial"/>
          <w:b/>
          <w:bCs/>
          <w:color w:val="244061"/>
          <w:spacing w:val="-5"/>
          <w:sz w:val="20"/>
          <w:szCs w:val="20"/>
        </w:rPr>
        <w:t>2 –</w:t>
      </w:r>
    </w:p>
    <w:p w:rsidR="007D43D7" w:rsidRDefault="00020C28" w:rsidP="00020C28">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Mithilfe des Raman-Effekts erzeugt der TETRA</w:t>
      </w:r>
      <w:r>
        <w:rPr>
          <w:rFonts w:ascii="Arial" w:hAnsi="Arial" w:cs="Arial"/>
          <w:bCs/>
          <w:color w:val="244061"/>
          <w:spacing w:val="-5"/>
          <w:sz w:val="20"/>
          <w:szCs w:val="20"/>
        </w:rPr>
        <w:t>-</w:t>
      </w:r>
      <w:r w:rsidRPr="00020C28">
        <w:rPr>
          <w:rFonts w:ascii="Arial" w:hAnsi="Arial" w:cs="Arial"/>
          <w:bCs/>
          <w:color w:val="244061"/>
          <w:spacing w:val="-5"/>
          <w:sz w:val="20"/>
          <w:szCs w:val="20"/>
        </w:rPr>
        <w:t>Laser aus dem Licht eine</w:t>
      </w:r>
      <w:r w:rsidR="007E2838">
        <w:rPr>
          <w:rFonts w:ascii="Arial" w:hAnsi="Arial" w:cs="Arial"/>
          <w:bCs/>
          <w:color w:val="244061"/>
          <w:spacing w:val="-5"/>
          <w:sz w:val="20"/>
          <w:szCs w:val="20"/>
        </w:rPr>
        <w:t>s</w:t>
      </w:r>
      <w:r w:rsidRPr="00020C28">
        <w:rPr>
          <w:rFonts w:ascii="Arial" w:hAnsi="Arial" w:cs="Arial"/>
          <w:bCs/>
          <w:color w:val="244061"/>
          <w:spacing w:val="-5"/>
          <w:sz w:val="20"/>
          <w:szCs w:val="20"/>
        </w:rPr>
        <w:t xml:space="preserve"> 532-nm-Pumplaser</w:t>
      </w:r>
      <w:r w:rsidR="007E2838">
        <w:rPr>
          <w:rFonts w:ascii="Arial" w:hAnsi="Arial" w:cs="Arial"/>
          <w:bCs/>
          <w:color w:val="244061"/>
          <w:spacing w:val="-5"/>
          <w:sz w:val="20"/>
          <w:szCs w:val="20"/>
        </w:rPr>
        <w:t>s</w:t>
      </w:r>
      <w:r w:rsidRPr="00020C28">
        <w:rPr>
          <w:rFonts w:ascii="Arial" w:hAnsi="Arial" w:cs="Arial"/>
          <w:bCs/>
          <w:color w:val="244061"/>
          <w:spacing w:val="-5"/>
          <w:sz w:val="20"/>
          <w:szCs w:val="20"/>
        </w:rPr>
        <w:t xml:space="preserve"> zusätzlich die Wellenlängen 555 </w:t>
      </w:r>
      <w:proofErr w:type="spellStart"/>
      <w:r w:rsidRPr="00020C28">
        <w:rPr>
          <w:rFonts w:ascii="Arial" w:hAnsi="Arial" w:cs="Arial"/>
          <w:bCs/>
          <w:color w:val="244061"/>
          <w:spacing w:val="-5"/>
          <w:sz w:val="20"/>
          <w:szCs w:val="20"/>
        </w:rPr>
        <w:t>nm</w:t>
      </w:r>
      <w:proofErr w:type="spellEnd"/>
      <w:r w:rsidRPr="00020C28">
        <w:rPr>
          <w:rFonts w:ascii="Arial" w:hAnsi="Arial" w:cs="Arial"/>
          <w:bCs/>
          <w:color w:val="244061"/>
          <w:spacing w:val="-5"/>
          <w:sz w:val="20"/>
          <w:szCs w:val="20"/>
        </w:rPr>
        <w:t xml:space="preserve">, 579 </w:t>
      </w:r>
      <w:proofErr w:type="spellStart"/>
      <w:r w:rsidRPr="00020C28">
        <w:rPr>
          <w:rFonts w:ascii="Arial" w:hAnsi="Arial" w:cs="Arial"/>
          <w:bCs/>
          <w:color w:val="244061"/>
          <w:spacing w:val="-5"/>
          <w:sz w:val="20"/>
          <w:szCs w:val="20"/>
        </w:rPr>
        <w:t>nm</w:t>
      </w:r>
      <w:proofErr w:type="spellEnd"/>
      <w:r w:rsidRPr="00020C28">
        <w:rPr>
          <w:rFonts w:ascii="Arial" w:hAnsi="Arial" w:cs="Arial"/>
          <w:bCs/>
          <w:color w:val="244061"/>
          <w:spacing w:val="-5"/>
          <w:sz w:val="20"/>
          <w:szCs w:val="20"/>
        </w:rPr>
        <w:t xml:space="preserve"> und 606 nm. Anschließend separiert ein abstimmbares optisches Filter die vier Wellenlängen und legt jeweils eine Wellenlänge mit einer Umschaltfrequenz von bis zu 2 kHz auf den optischen Ausgang der Einheit</w:t>
      </w:r>
      <w:r w:rsidR="00C149BC">
        <w:rPr>
          <w:rFonts w:ascii="Arial" w:hAnsi="Arial" w:cs="Arial"/>
          <w:bCs/>
          <w:color w:val="244061"/>
          <w:spacing w:val="-5"/>
          <w:sz w:val="20"/>
          <w:szCs w:val="20"/>
        </w:rPr>
        <w:t>. D</w:t>
      </w:r>
      <w:r w:rsidRPr="00020C28">
        <w:rPr>
          <w:rFonts w:ascii="Arial" w:hAnsi="Arial" w:cs="Arial"/>
          <w:bCs/>
          <w:color w:val="244061"/>
          <w:spacing w:val="-5"/>
          <w:sz w:val="20"/>
          <w:szCs w:val="20"/>
        </w:rPr>
        <w:t xml:space="preserve">amit ist TETRA etwa zehnmal schneller als bisherige abstimmbare Laser auf Basis von OPOs (Optical </w:t>
      </w:r>
      <w:proofErr w:type="spellStart"/>
      <w:r w:rsidRPr="00020C28">
        <w:rPr>
          <w:rFonts w:ascii="Arial" w:hAnsi="Arial" w:cs="Arial"/>
          <w:bCs/>
          <w:color w:val="244061"/>
          <w:spacing w:val="-5"/>
          <w:sz w:val="20"/>
          <w:szCs w:val="20"/>
        </w:rPr>
        <w:t>Parametric</w:t>
      </w:r>
      <w:proofErr w:type="spellEnd"/>
      <w:r w:rsidRPr="00020C28">
        <w:rPr>
          <w:rFonts w:ascii="Arial" w:hAnsi="Arial" w:cs="Arial"/>
          <w:bCs/>
          <w:color w:val="244061"/>
          <w:spacing w:val="-5"/>
          <w:sz w:val="20"/>
          <w:szCs w:val="20"/>
        </w:rPr>
        <w:t xml:space="preserve"> </w:t>
      </w:r>
      <w:proofErr w:type="spellStart"/>
      <w:r w:rsidRPr="00020C28">
        <w:rPr>
          <w:rFonts w:ascii="Arial" w:hAnsi="Arial" w:cs="Arial"/>
          <w:bCs/>
          <w:color w:val="244061"/>
          <w:spacing w:val="-5"/>
          <w:sz w:val="20"/>
          <w:szCs w:val="20"/>
        </w:rPr>
        <w:t>Oscillators</w:t>
      </w:r>
      <w:proofErr w:type="spellEnd"/>
      <w:r w:rsidRPr="00020C28">
        <w:rPr>
          <w:rFonts w:ascii="Arial" w:hAnsi="Arial" w:cs="Arial"/>
          <w:bCs/>
          <w:color w:val="244061"/>
          <w:spacing w:val="-5"/>
          <w:sz w:val="20"/>
          <w:szCs w:val="20"/>
        </w:rPr>
        <w:t xml:space="preserve">) </w:t>
      </w:r>
      <w:r w:rsidR="00C149BC" w:rsidRPr="00A2609F">
        <w:rPr>
          <w:rFonts w:ascii="Arial" w:hAnsi="Arial" w:cs="Arial"/>
          <w:bCs/>
          <w:color w:val="244061"/>
          <w:spacing w:val="-5"/>
          <w:sz w:val="20"/>
          <w:szCs w:val="20"/>
        </w:rPr>
        <w:t xml:space="preserve">– typische Frequenzen solcher OPO-Systeme liegen im Bereich von 100 Hz bis 200 Hz – </w:t>
      </w:r>
      <w:r w:rsidRPr="00020C28">
        <w:rPr>
          <w:rFonts w:ascii="Arial" w:hAnsi="Arial" w:cs="Arial"/>
          <w:bCs/>
          <w:color w:val="244061"/>
          <w:spacing w:val="-5"/>
          <w:sz w:val="20"/>
          <w:szCs w:val="20"/>
        </w:rPr>
        <w:t xml:space="preserve">und zudem erheblich kostengünstiger. </w:t>
      </w:r>
    </w:p>
    <w:p w:rsidR="00447DD1" w:rsidRDefault="00020C28" w:rsidP="00020C28">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 xml:space="preserve">TETRA ist aus zwei separaten Einheiten aufgebaut: Ein Gehäuse beinhaltet die Elektronik für die gesamte Stromversorgung sowie die Pump-Laserdiode. Über eine optische Faser ist der Ausgang dieser Laserdiode an das zweite Gehäuse angekoppelt, welches den eigentlichen Laserkopf enthält. Durch diesen Aufbau fällt die Verlustwärme der Elektronik und der Pumpdiode nur in der Stromversorgungseinheit an, und </w:t>
      </w:r>
      <w:r w:rsidR="000A3FFF">
        <w:rPr>
          <w:rFonts w:ascii="Arial" w:hAnsi="Arial" w:cs="Arial"/>
          <w:bCs/>
          <w:color w:val="244061"/>
          <w:spacing w:val="-5"/>
          <w:sz w:val="20"/>
          <w:szCs w:val="20"/>
        </w:rPr>
        <w:t xml:space="preserve">die thermische Last im </w:t>
      </w:r>
      <w:r w:rsidRPr="00020C28">
        <w:rPr>
          <w:rFonts w:ascii="Arial" w:hAnsi="Arial" w:cs="Arial"/>
          <w:bCs/>
          <w:color w:val="244061"/>
          <w:spacing w:val="-5"/>
          <w:sz w:val="20"/>
          <w:szCs w:val="20"/>
        </w:rPr>
        <w:t xml:space="preserve">Laserkopf </w:t>
      </w:r>
      <w:r w:rsidR="000A3FFF">
        <w:rPr>
          <w:rFonts w:ascii="Arial" w:hAnsi="Arial" w:cs="Arial"/>
          <w:bCs/>
          <w:color w:val="244061"/>
          <w:spacing w:val="-5"/>
          <w:sz w:val="20"/>
          <w:szCs w:val="20"/>
        </w:rPr>
        <w:t>reduziert sich deutlich</w:t>
      </w:r>
      <w:r w:rsidRPr="00020C28">
        <w:rPr>
          <w:rFonts w:ascii="Arial" w:hAnsi="Arial" w:cs="Arial"/>
          <w:bCs/>
          <w:color w:val="244061"/>
          <w:spacing w:val="-5"/>
          <w:sz w:val="20"/>
          <w:szCs w:val="20"/>
        </w:rPr>
        <w:t xml:space="preserve">. Zudem lässt sich auf diese Weise die Pump-Laserdiode </w:t>
      </w:r>
      <w:r w:rsidR="000A3FFF">
        <w:rPr>
          <w:rFonts w:ascii="Arial" w:hAnsi="Arial" w:cs="Arial"/>
          <w:bCs/>
          <w:color w:val="244061"/>
          <w:spacing w:val="-5"/>
          <w:sz w:val="20"/>
          <w:szCs w:val="20"/>
        </w:rPr>
        <w:t>am Ende ihrer Lebensdauer</w:t>
      </w:r>
      <w:r w:rsidRPr="00020C28">
        <w:rPr>
          <w:rFonts w:ascii="Arial" w:hAnsi="Arial" w:cs="Arial"/>
          <w:bCs/>
          <w:color w:val="244061"/>
          <w:spacing w:val="-5"/>
          <w:sz w:val="20"/>
          <w:szCs w:val="20"/>
        </w:rPr>
        <w:t xml:space="preserve"> problemlos austauschen, ohne die </w:t>
      </w:r>
      <w:r w:rsidR="000A3FFF">
        <w:rPr>
          <w:rFonts w:ascii="Arial" w:hAnsi="Arial" w:cs="Arial"/>
          <w:bCs/>
          <w:color w:val="244061"/>
          <w:spacing w:val="-5"/>
          <w:sz w:val="20"/>
          <w:szCs w:val="20"/>
        </w:rPr>
        <w:t>Ausrichtung</w:t>
      </w:r>
      <w:r w:rsidRPr="00020C28">
        <w:rPr>
          <w:rFonts w:ascii="Arial" w:hAnsi="Arial" w:cs="Arial"/>
          <w:bCs/>
          <w:color w:val="244061"/>
          <w:spacing w:val="-5"/>
          <w:sz w:val="20"/>
          <w:szCs w:val="20"/>
        </w:rPr>
        <w:t xml:space="preserve"> der Geometrie im Laserkopf zu beeinträchtigen.</w:t>
      </w:r>
    </w:p>
    <w:p w:rsidR="00020C28" w:rsidRPr="00A2609F" w:rsidRDefault="00020C28" w:rsidP="00020C28">
      <w:pPr>
        <w:autoSpaceDE w:val="0"/>
        <w:autoSpaceDN w:val="0"/>
        <w:adjustRightInd w:val="0"/>
        <w:spacing w:after="120" w:line="308" w:lineRule="atLeast"/>
        <w:rPr>
          <w:rFonts w:ascii="Arial" w:hAnsi="Arial" w:cs="Arial"/>
          <w:b/>
          <w:bCs/>
          <w:color w:val="244061"/>
          <w:spacing w:val="-5"/>
        </w:rPr>
      </w:pPr>
      <w:r>
        <w:rPr>
          <w:rFonts w:ascii="Arial" w:hAnsi="Arial" w:cs="Arial"/>
          <w:b/>
          <w:bCs/>
          <w:color w:val="244061"/>
          <w:spacing w:val="-5"/>
        </w:rPr>
        <w:t>Ideal für die fotoakustische Tomografie in der Biomedizin</w:t>
      </w:r>
    </w:p>
    <w:p w:rsidR="00020C28" w:rsidRPr="00020C28" w:rsidRDefault="00020C28" w:rsidP="00020C28">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 xml:space="preserve">Die von TETRA abgestrahlten Wellenlängen </w:t>
      </w:r>
      <w:r w:rsidR="000A3FFF">
        <w:rPr>
          <w:rFonts w:ascii="Arial" w:hAnsi="Arial" w:cs="Arial"/>
          <w:bCs/>
          <w:color w:val="244061"/>
          <w:spacing w:val="-5"/>
          <w:sz w:val="20"/>
          <w:szCs w:val="20"/>
        </w:rPr>
        <w:t xml:space="preserve">sind </w:t>
      </w:r>
      <w:r w:rsidRPr="00020C28">
        <w:rPr>
          <w:rFonts w:ascii="Arial" w:hAnsi="Arial" w:cs="Arial"/>
          <w:bCs/>
          <w:color w:val="244061"/>
          <w:spacing w:val="-5"/>
          <w:sz w:val="20"/>
          <w:szCs w:val="20"/>
        </w:rPr>
        <w:t xml:space="preserve">sehr gut </w:t>
      </w:r>
      <w:r w:rsidR="000A3FFF">
        <w:rPr>
          <w:rFonts w:ascii="Arial" w:hAnsi="Arial" w:cs="Arial"/>
          <w:bCs/>
          <w:color w:val="244061"/>
          <w:spacing w:val="-5"/>
          <w:sz w:val="20"/>
          <w:szCs w:val="20"/>
        </w:rPr>
        <w:t xml:space="preserve">auf </w:t>
      </w:r>
      <w:r w:rsidRPr="00020C28">
        <w:rPr>
          <w:rFonts w:ascii="Arial" w:hAnsi="Arial" w:cs="Arial"/>
          <w:bCs/>
          <w:color w:val="244061"/>
          <w:spacing w:val="-5"/>
          <w:sz w:val="20"/>
          <w:szCs w:val="20"/>
        </w:rPr>
        <w:t>d</w:t>
      </w:r>
      <w:r w:rsidR="000A3FFF">
        <w:rPr>
          <w:rFonts w:ascii="Arial" w:hAnsi="Arial" w:cs="Arial"/>
          <w:bCs/>
          <w:color w:val="244061"/>
          <w:spacing w:val="-5"/>
          <w:sz w:val="20"/>
          <w:szCs w:val="20"/>
        </w:rPr>
        <w:t>i</w:t>
      </w:r>
      <w:r w:rsidRPr="00020C28">
        <w:rPr>
          <w:rFonts w:ascii="Arial" w:hAnsi="Arial" w:cs="Arial"/>
          <w:bCs/>
          <w:color w:val="244061"/>
          <w:spacing w:val="-5"/>
          <w:sz w:val="20"/>
          <w:szCs w:val="20"/>
        </w:rPr>
        <w:t>e Absorptionskurven vieler Blutbestandteile</w:t>
      </w:r>
      <w:r w:rsidR="000A3FFF">
        <w:rPr>
          <w:rFonts w:ascii="Arial" w:hAnsi="Arial" w:cs="Arial"/>
          <w:bCs/>
          <w:color w:val="244061"/>
          <w:spacing w:val="-5"/>
          <w:sz w:val="20"/>
          <w:szCs w:val="20"/>
        </w:rPr>
        <w:t xml:space="preserve"> abgestimmt</w:t>
      </w:r>
      <w:r w:rsidRPr="00020C28">
        <w:rPr>
          <w:rFonts w:ascii="Arial" w:hAnsi="Arial" w:cs="Arial"/>
          <w:bCs/>
          <w:color w:val="244061"/>
          <w:spacing w:val="-5"/>
          <w:sz w:val="20"/>
          <w:szCs w:val="20"/>
        </w:rPr>
        <w:t xml:space="preserve">, dadurch eignet sich der Laser besonders für die fotoakustische Tomografie in der Biomedizin. Dabei regen Laserpulse organische Strukturen zur Aussendung von Ultraschallwellen an, welche mit geeigneten Sensoren aufgefangen und in Bildinformationen umgewandelt werden. Besonders kurze Laserpulse, wie TETRA sie abgeben kann, erzeugen Ultraschallsignale höherer Frequenz, welche wiederum zu einer besseren räumlichen Auflösung der resultierenden Bilder führen. Als Weiterentwicklung dieses Verfahrens arbeitet die multispektrale fotoakustische Tomografie mit unterschiedlichen Laserwellenlängen, um verschiedene Biomaterialien detektieren und voneinander unterscheiden zu können. </w:t>
      </w:r>
    </w:p>
    <w:p w:rsidR="00020C28" w:rsidRPr="00020C28" w:rsidRDefault="00020C28" w:rsidP="00020C28">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Hier bietet die Möglichkeit, schnell zwischen verschiedenen Wellenlängen umzuschalten, klare Vorteile: Während eines Scans von biologischem Gewebe lässt sich an jedem einzelnen Bildpunkt bei vergleichbarer Framerate statt einer Wellenlänge nun die Absorption vierer unterschiedlicher Wellenlängen quasi-simultan messen. So lassen sich Artefakte vermeiden, die bei mehrfachen sequenziellen Komplett-Scans mit jeweils einer Wellenlänge auftreten können.</w:t>
      </w:r>
    </w:p>
    <w:p w:rsidR="00020C28" w:rsidRPr="00020C28" w:rsidRDefault="00020C28" w:rsidP="00020C28">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Für den Einsatz auch im klinischen Umfeld hat AMS Technologies den Laser mit einer Reihe von Merkmalen ausgestattet, um den Anforderungen medizinischer Sicherheitsnormen zu genügen. So unterbricht im Fehlerfall ein schneller, fehlertoleranter Verschluss am Laserausgang den Strahl in kürzester Zeit, um Gefährdungen eines Patienten zu vermeiden. Mit diesen und weiteren solcher auf die Anwendung im Medizinbereich zielenden Features befindet sich TETRA nun auf dem Weg der medizinischen Zulassung.</w:t>
      </w:r>
    </w:p>
    <w:p w:rsidR="00C149BC" w:rsidRPr="00A2609F" w:rsidRDefault="00C149BC" w:rsidP="00C149BC">
      <w:pPr>
        <w:autoSpaceDE w:val="0"/>
        <w:autoSpaceDN w:val="0"/>
        <w:adjustRightInd w:val="0"/>
        <w:spacing w:after="120" w:line="308" w:lineRule="atLeast"/>
        <w:rPr>
          <w:rFonts w:ascii="Arial" w:hAnsi="Arial" w:cs="Arial"/>
          <w:b/>
          <w:bCs/>
          <w:color w:val="244061"/>
          <w:spacing w:val="-5"/>
        </w:rPr>
      </w:pPr>
      <w:r>
        <w:rPr>
          <w:rFonts w:ascii="Arial" w:hAnsi="Arial" w:cs="Arial"/>
          <w:b/>
          <w:bCs/>
          <w:color w:val="244061"/>
          <w:spacing w:val="-5"/>
        </w:rPr>
        <w:t>Kundenspezifische Varianten für viele weitere Anwendungen</w:t>
      </w:r>
    </w:p>
    <w:p w:rsidR="00020C28" w:rsidRDefault="00C149BC" w:rsidP="00B56E50">
      <w:pPr>
        <w:autoSpaceDE w:val="0"/>
        <w:autoSpaceDN w:val="0"/>
        <w:adjustRightInd w:val="0"/>
        <w:spacing w:after="120" w:line="308" w:lineRule="atLeast"/>
        <w:rPr>
          <w:rFonts w:ascii="Arial" w:hAnsi="Arial" w:cs="Arial"/>
          <w:bCs/>
          <w:color w:val="244061"/>
          <w:spacing w:val="-5"/>
          <w:sz w:val="20"/>
          <w:szCs w:val="20"/>
        </w:rPr>
      </w:pPr>
      <w:r>
        <w:rPr>
          <w:rFonts w:ascii="Arial" w:hAnsi="Arial" w:cs="Arial"/>
          <w:bCs/>
          <w:color w:val="244061"/>
          <w:spacing w:val="-5"/>
          <w:sz w:val="20"/>
          <w:szCs w:val="20"/>
        </w:rPr>
        <w:t xml:space="preserve">TETRA wurde gezielt für die Anforderungen der multispektralen fotoakustischen Bildgebung entwickelt, doch die Technologie lässt sich mit Sicherheit auch für viele andere Anwendungen einsetzen. </w:t>
      </w:r>
      <w:r w:rsidR="00020C28" w:rsidRPr="00020C28">
        <w:rPr>
          <w:rFonts w:ascii="Arial" w:hAnsi="Arial" w:cs="Arial"/>
          <w:bCs/>
          <w:color w:val="244061"/>
          <w:spacing w:val="-5"/>
          <w:sz w:val="20"/>
          <w:szCs w:val="20"/>
        </w:rPr>
        <w:t>Auf Basis von TETRA kann AMS Technologies auf Anfrage weitere, kundenspezifische Ausführungen entwickeln, die andere Wellenlängen bieten oder nochmals deutlich höhere Wiederholfrequenzen bei allerdings ebenfalls deutlich niedrigerer Pulsenergie</w:t>
      </w:r>
      <w:r w:rsidR="00286395">
        <w:rPr>
          <w:rFonts w:ascii="Arial" w:hAnsi="Arial" w:cs="Arial"/>
          <w:bCs/>
          <w:color w:val="244061"/>
          <w:spacing w:val="-5"/>
          <w:sz w:val="20"/>
          <w:szCs w:val="20"/>
        </w:rPr>
        <w:t xml:space="preserve"> – damit </w:t>
      </w:r>
      <w:r>
        <w:rPr>
          <w:rFonts w:ascii="Arial" w:hAnsi="Arial" w:cs="Arial"/>
          <w:bCs/>
          <w:color w:val="244061"/>
          <w:spacing w:val="-5"/>
          <w:sz w:val="20"/>
          <w:szCs w:val="20"/>
        </w:rPr>
        <w:t xml:space="preserve">lässt sich </w:t>
      </w:r>
      <w:r w:rsidR="00020C28" w:rsidRPr="00020C28">
        <w:rPr>
          <w:rFonts w:ascii="Arial" w:hAnsi="Arial" w:cs="Arial"/>
          <w:bCs/>
          <w:color w:val="244061"/>
          <w:spacing w:val="-5"/>
          <w:sz w:val="20"/>
          <w:szCs w:val="20"/>
        </w:rPr>
        <w:t xml:space="preserve">ein noch breiteres Spektrum von Anforderungen </w:t>
      </w:r>
      <w:r>
        <w:rPr>
          <w:rFonts w:ascii="Arial" w:hAnsi="Arial" w:cs="Arial"/>
          <w:bCs/>
          <w:color w:val="244061"/>
          <w:spacing w:val="-5"/>
          <w:sz w:val="20"/>
          <w:szCs w:val="20"/>
        </w:rPr>
        <w:t>abdecken</w:t>
      </w:r>
      <w:r w:rsidR="00020C28" w:rsidRPr="00020C28">
        <w:rPr>
          <w:rFonts w:ascii="Arial" w:hAnsi="Arial" w:cs="Arial"/>
          <w:bCs/>
          <w:color w:val="244061"/>
          <w:spacing w:val="-5"/>
          <w:sz w:val="20"/>
          <w:szCs w:val="20"/>
        </w:rPr>
        <w:t>.</w:t>
      </w:r>
    </w:p>
    <w:p w:rsidR="00B56E50" w:rsidRDefault="00B56E50" w:rsidP="00B56E50">
      <w:pPr>
        <w:autoSpaceDE w:val="0"/>
        <w:autoSpaceDN w:val="0"/>
        <w:adjustRightInd w:val="0"/>
        <w:spacing w:after="120" w:line="308" w:lineRule="atLeast"/>
        <w:rPr>
          <w:rFonts w:ascii="Arial" w:hAnsi="Arial" w:cs="Arial"/>
          <w:bCs/>
          <w:color w:val="244061"/>
          <w:spacing w:val="-5"/>
          <w:sz w:val="20"/>
          <w:szCs w:val="20"/>
        </w:rPr>
      </w:pPr>
      <w:r>
        <w:rPr>
          <w:rFonts w:ascii="Arial" w:hAnsi="Arial" w:cs="Arial"/>
          <w:bCs/>
          <w:color w:val="244061"/>
          <w:spacing w:val="-5"/>
          <w:sz w:val="20"/>
          <w:szCs w:val="20"/>
        </w:rPr>
        <w:t xml:space="preserve">Mehr Informationen online: </w:t>
      </w:r>
      <w:hyperlink r:id="rId7" w:history="1">
        <w:r w:rsidRPr="00BE7E1A">
          <w:rPr>
            <w:rStyle w:val="Hyperlink"/>
            <w:rFonts w:ascii="Arial" w:hAnsi="Arial" w:cs="Arial"/>
            <w:bCs/>
            <w:spacing w:val="-5"/>
            <w:sz w:val="20"/>
            <w:szCs w:val="20"/>
          </w:rPr>
          <w:t>https://www.amstechnologies-webshop.com/tetra-dpss-lasers-sw10291</w:t>
        </w:r>
      </w:hyperlink>
    </w:p>
    <w:p w:rsidR="004C3538" w:rsidRDefault="004C3538" w:rsidP="004C3538">
      <w:pPr>
        <w:autoSpaceDE w:val="0"/>
        <w:autoSpaceDN w:val="0"/>
        <w:adjustRightInd w:val="0"/>
        <w:spacing w:after="80" w:line="308" w:lineRule="atLeast"/>
        <w:jc w:val="center"/>
        <w:rPr>
          <w:rFonts w:ascii="Arial" w:hAnsi="Arial" w:cs="Arial"/>
          <w:bCs/>
          <w:color w:val="244061"/>
          <w:spacing w:val="-5"/>
          <w:sz w:val="20"/>
          <w:szCs w:val="20"/>
        </w:rPr>
      </w:pPr>
      <w:r>
        <w:rPr>
          <w:rFonts w:ascii="Arial" w:hAnsi="Arial" w:cs="Arial"/>
          <w:b/>
          <w:bCs/>
          <w:color w:val="244061"/>
          <w:spacing w:val="-5"/>
          <w:sz w:val="20"/>
          <w:szCs w:val="20"/>
        </w:rPr>
        <w:lastRenderedPageBreak/>
        <w:t>– 3 –</w:t>
      </w:r>
    </w:p>
    <w:p w:rsidR="00C149BC" w:rsidRDefault="00C149BC" w:rsidP="00C149BC">
      <w:pPr>
        <w:tabs>
          <w:tab w:val="left" w:pos="4253"/>
        </w:tabs>
        <w:autoSpaceDE w:val="0"/>
        <w:autoSpaceDN w:val="0"/>
        <w:adjustRightInd w:val="0"/>
        <w:spacing w:after="120" w:line="308" w:lineRule="atLeast"/>
        <w:jc w:val="center"/>
        <w:rPr>
          <w:rFonts w:ascii="Arial" w:hAnsi="Arial" w:cs="Arial"/>
          <w:b/>
          <w:bCs/>
          <w:color w:val="244061"/>
          <w:spacing w:val="-5"/>
          <w:sz w:val="20"/>
          <w:szCs w:val="20"/>
        </w:rPr>
      </w:pPr>
      <w:r>
        <w:rPr>
          <w:rFonts w:ascii="Arial" w:hAnsi="Arial" w:cs="Arial"/>
          <w:b/>
          <w:bCs/>
          <w:color w:val="244061"/>
          <w:spacing w:val="-5"/>
          <w:sz w:val="20"/>
          <w:szCs w:val="20"/>
        </w:rPr>
        <w:t>– 3 –</w:t>
      </w:r>
    </w:p>
    <w:p w:rsidR="002B793E" w:rsidRPr="00A2609F" w:rsidRDefault="00020C28" w:rsidP="00E1689A">
      <w:pPr>
        <w:autoSpaceDE w:val="0"/>
        <w:autoSpaceDN w:val="0"/>
        <w:adjustRightInd w:val="0"/>
        <w:spacing w:after="120" w:line="308" w:lineRule="atLeast"/>
        <w:rPr>
          <w:rFonts w:ascii="Arial" w:hAnsi="Arial" w:cs="Arial"/>
          <w:bCs/>
          <w:color w:val="244061"/>
          <w:spacing w:val="-5"/>
          <w:sz w:val="20"/>
          <w:szCs w:val="20"/>
        </w:rPr>
      </w:pPr>
      <w:r w:rsidRPr="00020C28">
        <w:rPr>
          <w:rFonts w:ascii="Arial" w:hAnsi="Arial" w:cs="Arial"/>
          <w:bCs/>
          <w:color w:val="244061"/>
          <w:spacing w:val="-5"/>
          <w:sz w:val="20"/>
          <w:szCs w:val="20"/>
        </w:rPr>
        <w:t xml:space="preserve">AMS Technologies zeigt das neue TETRA Lasersystem auf der Fachmesse LASER World </w:t>
      </w:r>
      <w:proofErr w:type="spellStart"/>
      <w:r w:rsidRPr="00020C28">
        <w:rPr>
          <w:rFonts w:ascii="Arial" w:hAnsi="Arial" w:cs="Arial"/>
          <w:bCs/>
          <w:color w:val="244061"/>
          <w:spacing w:val="-5"/>
          <w:sz w:val="20"/>
          <w:szCs w:val="20"/>
        </w:rPr>
        <w:t>of</w:t>
      </w:r>
      <w:proofErr w:type="spellEnd"/>
      <w:r w:rsidRPr="00020C28">
        <w:rPr>
          <w:rFonts w:ascii="Arial" w:hAnsi="Arial" w:cs="Arial"/>
          <w:bCs/>
          <w:color w:val="244061"/>
          <w:spacing w:val="-5"/>
          <w:sz w:val="20"/>
          <w:szCs w:val="20"/>
        </w:rPr>
        <w:t xml:space="preserve"> PHOTONICS vom 24. bis 27. Juni 2019 auf dem Messegelände in München in Halle B2 am Stand B2/203.</w:t>
      </w:r>
      <w:r w:rsidR="00E1689A">
        <w:rPr>
          <w:rFonts w:ascii="Arial" w:hAnsi="Arial" w:cs="Arial"/>
          <w:bCs/>
          <w:color w:val="244061"/>
          <w:spacing w:val="-5"/>
          <w:sz w:val="20"/>
          <w:szCs w:val="20"/>
        </w:rPr>
        <w:t xml:space="preserve"> Dort stehen die </w:t>
      </w:r>
      <w:r w:rsidR="00447DD1" w:rsidRPr="00A2609F">
        <w:rPr>
          <w:rFonts w:ascii="Arial" w:hAnsi="Arial" w:cs="Arial"/>
          <w:bCs/>
          <w:color w:val="244061"/>
          <w:spacing w:val="-5"/>
          <w:sz w:val="20"/>
          <w:szCs w:val="20"/>
        </w:rPr>
        <w:t xml:space="preserve">Laserexperten von </w:t>
      </w:r>
      <w:proofErr w:type="spellStart"/>
      <w:r w:rsidR="00447DD1" w:rsidRPr="00A2609F">
        <w:rPr>
          <w:rFonts w:ascii="Arial" w:hAnsi="Arial" w:cs="Arial"/>
          <w:bCs/>
          <w:color w:val="244061"/>
          <w:spacing w:val="-5"/>
          <w:sz w:val="20"/>
          <w:szCs w:val="20"/>
        </w:rPr>
        <w:t>Elforlight</w:t>
      </w:r>
      <w:proofErr w:type="spellEnd"/>
      <w:r w:rsidR="00447DD1" w:rsidRPr="00A2609F">
        <w:rPr>
          <w:rFonts w:ascii="Arial" w:hAnsi="Arial" w:cs="Arial"/>
          <w:bCs/>
          <w:color w:val="244061"/>
          <w:spacing w:val="-5"/>
          <w:sz w:val="20"/>
          <w:szCs w:val="20"/>
        </w:rPr>
        <w:t xml:space="preserve"> (ein AMS-Technologies-Unternehmen) bereit, um </w:t>
      </w:r>
      <w:r w:rsidR="00E1689A">
        <w:rPr>
          <w:rFonts w:ascii="Arial" w:hAnsi="Arial" w:cs="Arial"/>
          <w:bCs/>
          <w:color w:val="244061"/>
          <w:spacing w:val="-5"/>
          <w:sz w:val="20"/>
          <w:szCs w:val="20"/>
        </w:rPr>
        <w:t xml:space="preserve">mit Interessenten die vielfachen </w:t>
      </w:r>
      <w:r w:rsidR="00447DD1" w:rsidRPr="00A2609F">
        <w:rPr>
          <w:rFonts w:ascii="Arial" w:hAnsi="Arial" w:cs="Arial"/>
          <w:bCs/>
          <w:color w:val="244061"/>
          <w:spacing w:val="-5"/>
          <w:sz w:val="20"/>
          <w:szCs w:val="20"/>
        </w:rPr>
        <w:t>potenzielle</w:t>
      </w:r>
      <w:r w:rsidR="00E1689A">
        <w:rPr>
          <w:rFonts w:ascii="Arial" w:hAnsi="Arial" w:cs="Arial"/>
          <w:bCs/>
          <w:color w:val="244061"/>
          <w:spacing w:val="-5"/>
          <w:sz w:val="20"/>
          <w:szCs w:val="20"/>
        </w:rPr>
        <w:t>n</w:t>
      </w:r>
      <w:r w:rsidR="00447DD1" w:rsidRPr="00A2609F">
        <w:rPr>
          <w:rFonts w:ascii="Arial" w:hAnsi="Arial" w:cs="Arial"/>
          <w:bCs/>
          <w:color w:val="244061"/>
          <w:spacing w:val="-5"/>
          <w:sz w:val="20"/>
          <w:szCs w:val="20"/>
        </w:rPr>
        <w:t xml:space="preserve"> Anwendungsmöglichkeiten </w:t>
      </w:r>
      <w:r w:rsidR="00E1689A">
        <w:rPr>
          <w:rFonts w:ascii="Arial" w:hAnsi="Arial" w:cs="Arial"/>
          <w:bCs/>
          <w:color w:val="244061"/>
          <w:spacing w:val="-5"/>
          <w:sz w:val="20"/>
          <w:szCs w:val="20"/>
        </w:rPr>
        <w:t xml:space="preserve">für TETRA </w:t>
      </w:r>
      <w:r w:rsidR="00447DD1" w:rsidRPr="00A2609F">
        <w:rPr>
          <w:rFonts w:ascii="Arial" w:hAnsi="Arial" w:cs="Arial"/>
          <w:bCs/>
          <w:color w:val="244061"/>
          <w:spacing w:val="-5"/>
          <w:sz w:val="20"/>
          <w:szCs w:val="20"/>
        </w:rPr>
        <w:t>zu diskutieren</w:t>
      </w:r>
      <w:r w:rsidR="00F92092">
        <w:rPr>
          <w:rFonts w:ascii="Arial" w:hAnsi="Arial" w:cs="Arial"/>
          <w:bCs/>
          <w:color w:val="244061"/>
          <w:spacing w:val="-5"/>
          <w:sz w:val="20"/>
          <w:szCs w:val="20"/>
        </w:rPr>
        <w:t>.</w:t>
      </w:r>
    </w:p>
    <w:p w:rsidR="00D67847" w:rsidRPr="00A2609F" w:rsidRDefault="00D67847" w:rsidP="00D67847"/>
    <w:p w:rsidR="00447DD1" w:rsidRPr="00A2609F" w:rsidRDefault="00447DD1" w:rsidP="00447DD1">
      <w:pPr>
        <w:autoSpaceDE w:val="0"/>
        <w:autoSpaceDN w:val="0"/>
        <w:adjustRightInd w:val="0"/>
        <w:spacing w:after="120" w:line="308" w:lineRule="atLeast"/>
        <w:rPr>
          <w:rFonts w:ascii="Arial" w:hAnsi="Arial" w:cs="Arial"/>
          <w:b/>
          <w:bCs/>
          <w:color w:val="244061"/>
          <w:spacing w:val="-5"/>
        </w:rPr>
      </w:pPr>
      <w:r w:rsidRPr="00A2609F">
        <w:rPr>
          <w:rFonts w:ascii="Arial" w:hAnsi="Arial" w:cs="Arial"/>
          <w:b/>
          <w:bCs/>
          <w:color w:val="244061"/>
          <w:spacing w:val="-5"/>
        </w:rPr>
        <w:t xml:space="preserve">AMS Technologies und </w:t>
      </w:r>
      <w:proofErr w:type="spellStart"/>
      <w:r w:rsidRPr="00A2609F">
        <w:rPr>
          <w:rFonts w:ascii="Arial" w:hAnsi="Arial" w:cs="Arial"/>
          <w:b/>
          <w:bCs/>
          <w:color w:val="244061"/>
          <w:spacing w:val="-5"/>
        </w:rPr>
        <w:t>Elforlight</w:t>
      </w:r>
      <w:proofErr w:type="spellEnd"/>
      <w:r w:rsidRPr="00A2609F">
        <w:rPr>
          <w:rFonts w:ascii="Arial" w:hAnsi="Arial" w:cs="Arial"/>
          <w:b/>
          <w:bCs/>
          <w:color w:val="244061"/>
          <w:spacing w:val="-5"/>
        </w:rPr>
        <w:t xml:space="preserve"> auf der </w:t>
      </w:r>
      <w:r w:rsidR="00E1689A">
        <w:rPr>
          <w:rFonts w:ascii="Arial" w:hAnsi="Arial" w:cs="Arial"/>
          <w:b/>
          <w:bCs/>
          <w:color w:val="244061"/>
          <w:spacing w:val="-5"/>
        </w:rPr>
        <w:t xml:space="preserve">LASER World </w:t>
      </w:r>
      <w:proofErr w:type="spellStart"/>
      <w:r w:rsidR="00E1689A">
        <w:rPr>
          <w:rFonts w:ascii="Arial" w:hAnsi="Arial" w:cs="Arial"/>
          <w:b/>
          <w:bCs/>
          <w:color w:val="244061"/>
          <w:spacing w:val="-5"/>
        </w:rPr>
        <w:t>of</w:t>
      </w:r>
      <w:proofErr w:type="spellEnd"/>
      <w:r w:rsidR="00E1689A">
        <w:rPr>
          <w:rFonts w:ascii="Arial" w:hAnsi="Arial" w:cs="Arial"/>
          <w:b/>
          <w:bCs/>
          <w:color w:val="244061"/>
          <w:spacing w:val="-5"/>
        </w:rPr>
        <w:t xml:space="preserve"> PHOTONICS</w:t>
      </w:r>
      <w:r w:rsidRPr="00A2609F">
        <w:rPr>
          <w:rFonts w:ascii="Arial" w:hAnsi="Arial" w:cs="Arial"/>
          <w:b/>
          <w:bCs/>
          <w:color w:val="244061"/>
          <w:spacing w:val="-5"/>
        </w:rPr>
        <w:t xml:space="preserve"> 2019</w:t>
      </w:r>
    </w:p>
    <w:p w:rsidR="007D43D7" w:rsidRDefault="00E1689A" w:rsidP="007D43D7">
      <w:pPr>
        <w:autoSpaceDE w:val="0"/>
        <w:autoSpaceDN w:val="0"/>
        <w:adjustRightInd w:val="0"/>
        <w:spacing w:line="308" w:lineRule="atLeast"/>
        <w:rPr>
          <w:rFonts w:ascii="Arial" w:hAnsi="Arial" w:cs="Arial"/>
          <w:b/>
          <w:bCs/>
          <w:color w:val="244061"/>
          <w:spacing w:val="-5"/>
          <w:sz w:val="20"/>
          <w:szCs w:val="20"/>
        </w:rPr>
      </w:pPr>
      <w:r w:rsidRPr="007E651A">
        <w:rPr>
          <w:rFonts w:ascii="Arial" w:hAnsi="Arial" w:cs="Arial"/>
          <w:b/>
          <w:bCs/>
          <w:color w:val="244061"/>
          <w:spacing w:val="-5"/>
          <w:sz w:val="20"/>
          <w:szCs w:val="20"/>
        </w:rPr>
        <w:t>Halle B2, Stand B2/203</w:t>
      </w:r>
    </w:p>
    <w:p w:rsidR="007E651A" w:rsidRDefault="007E651A" w:rsidP="00447DD1">
      <w:pPr>
        <w:autoSpaceDE w:val="0"/>
        <w:autoSpaceDN w:val="0"/>
        <w:adjustRightInd w:val="0"/>
        <w:spacing w:line="308" w:lineRule="atLeast"/>
        <w:rPr>
          <w:rFonts w:ascii="Arial" w:hAnsi="Arial" w:cs="Arial"/>
          <w:b/>
          <w:bCs/>
          <w:color w:val="244061"/>
          <w:spacing w:val="-5"/>
          <w:sz w:val="20"/>
          <w:szCs w:val="20"/>
          <w:u w:val="single"/>
        </w:rPr>
      </w:pPr>
    </w:p>
    <w:p w:rsidR="00C149BC" w:rsidRDefault="00C149BC" w:rsidP="00447DD1">
      <w:pPr>
        <w:autoSpaceDE w:val="0"/>
        <w:autoSpaceDN w:val="0"/>
        <w:adjustRightInd w:val="0"/>
        <w:spacing w:line="308" w:lineRule="atLeast"/>
        <w:rPr>
          <w:rFonts w:ascii="Arial" w:hAnsi="Arial" w:cs="Arial"/>
          <w:b/>
          <w:bCs/>
          <w:color w:val="244061"/>
          <w:spacing w:val="-5"/>
          <w:sz w:val="20"/>
          <w:szCs w:val="20"/>
          <w:u w:val="single"/>
        </w:rPr>
      </w:pPr>
    </w:p>
    <w:p w:rsidR="00447DD1" w:rsidRPr="007E651A" w:rsidRDefault="00447DD1" w:rsidP="00447DD1">
      <w:pPr>
        <w:autoSpaceDE w:val="0"/>
        <w:autoSpaceDN w:val="0"/>
        <w:adjustRightInd w:val="0"/>
        <w:spacing w:line="308" w:lineRule="atLeast"/>
        <w:rPr>
          <w:rFonts w:ascii="Arial" w:hAnsi="Arial" w:cs="Arial"/>
          <w:b/>
          <w:bCs/>
          <w:color w:val="244061"/>
          <w:spacing w:val="-5"/>
          <w:sz w:val="20"/>
          <w:szCs w:val="20"/>
          <w:u w:val="single"/>
        </w:rPr>
      </w:pPr>
      <w:r w:rsidRPr="007E651A">
        <w:rPr>
          <w:rFonts w:ascii="Arial" w:hAnsi="Arial" w:cs="Arial"/>
          <w:b/>
          <w:bCs/>
          <w:color w:val="244061"/>
          <w:spacing w:val="-5"/>
          <w:sz w:val="20"/>
          <w:szCs w:val="20"/>
          <w:u w:val="single"/>
        </w:rPr>
        <w:t>Kontakt:</w:t>
      </w:r>
    </w:p>
    <w:p w:rsidR="00447DD1" w:rsidRPr="00F92092" w:rsidRDefault="00447DD1" w:rsidP="00447DD1">
      <w:pPr>
        <w:autoSpaceDE w:val="0"/>
        <w:autoSpaceDN w:val="0"/>
        <w:adjustRightInd w:val="0"/>
        <w:spacing w:line="308" w:lineRule="atLeast"/>
        <w:rPr>
          <w:rFonts w:ascii="Arial" w:hAnsi="Arial" w:cs="Arial"/>
          <w:bCs/>
          <w:color w:val="244061"/>
          <w:spacing w:val="-5"/>
          <w:sz w:val="20"/>
          <w:szCs w:val="20"/>
          <w:lang w:val="en-US"/>
        </w:rPr>
      </w:pPr>
      <w:r w:rsidRPr="00F92092">
        <w:rPr>
          <w:rFonts w:ascii="Arial" w:hAnsi="Arial" w:cs="Arial"/>
          <w:bCs/>
          <w:color w:val="244061"/>
          <w:spacing w:val="-5"/>
          <w:sz w:val="20"/>
          <w:szCs w:val="20"/>
          <w:lang w:val="en-US"/>
        </w:rPr>
        <w:t>AMS Technologies AG</w:t>
      </w:r>
    </w:p>
    <w:p w:rsidR="00447DD1" w:rsidRPr="00F92092" w:rsidRDefault="00447DD1" w:rsidP="00447DD1">
      <w:pPr>
        <w:autoSpaceDE w:val="0"/>
        <w:autoSpaceDN w:val="0"/>
        <w:adjustRightInd w:val="0"/>
        <w:spacing w:line="308" w:lineRule="atLeast"/>
        <w:rPr>
          <w:rFonts w:ascii="Arial" w:hAnsi="Arial" w:cs="Arial"/>
          <w:bCs/>
          <w:color w:val="244061"/>
          <w:spacing w:val="-5"/>
          <w:sz w:val="20"/>
          <w:szCs w:val="20"/>
          <w:lang w:val="en-US"/>
        </w:rPr>
      </w:pPr>
      <w:r w:rsidRPr="00F92092">
        <w:rPr>
          <w:rFonts w:ascii="Arial" w:hAnsi="Arial" w:cs="Arial"/>
          <w:bCs/>
          <w:color w:val="244061"/>
          <w:spacing w:val="-5"/>
          <w:sz w:val="20"/>
          <w:szCs w:val="20"/>
          <w:lang w:val="en-US"/>
        </w:rPr>
        <w:t>Caspar Grote (Technical Editor)</w:t>
      </w:r>
    </w:p>
    <w:p w:rsidR="00447DD1" w:rsidRPr="00286395" w:rsidRDefault="00447DD1" w:rsidP="00447DD1">
      <w:pPr>
        <w:autoSpaceDE w:val="0"/>
        <w:autoSpaceDN w:val="0"/>
        <w:adjustRightInd w:val="0"/>
        <w:spacing w:line="308" w:lineRule="atLeast"/>
        <w:rPr>
          <w:rFonts w:ascii="Arial" w:hAnsi="Arial" w:cs="Arial"/>
          <w:bCs/>
          <w:color w:val="244061"/>
          <w:spacing w:val="-5"/>
          <w:sz w:val="20"/>
          <w:szCs w:val="20"/>
        </w:rPr>
      </w:pPr>
      <w:proofErr w:type="spellStart"/>
      <w:r w:rsidRPr="00286395">
        <w:rPr>
          <w:rFonts w:ascii="Arial" w:hAnsi="Arial" w:cs="Arial"/>
          <w:bCs/>
          <w:color w:val="244061"/>
          <w:spacing w:val="-5"/>
          <w:sz w:val="20"/>
          <w:szCs w:val="20"/>
        </w:rPr>
        <w:t>Fraunhoferstra</w:t>
      </w:r>
      <w:r w:rsidR="00A2609F" w:rsidRPr="00286395">
        <w:rPr>
          <w:rFonts w:ascii="Arial" w:hAnsi="Arial" w:cs="Arial"/>
          <w:bCs/>
          <w:color w:val="244061"/>
          <w:spacing w:val="-5"/>
          <w:sz w:val="20"/>
          <w:szCs w:val="20"/>
        </w:rPr>
        <w:t>ß</w:t>
      </w:r>
      <w:r w:rsidRPr="00286395">
        <w:rPr>
          <w:rFonts w:ascii="Arial" w:hAnsi="Arial" w:cs="Arial"/>
          <w:bCs/>
          <w:color w:val="244061"/>
          <w:spacing w:val="-5"/>
          <w:sz w:val="20"/>
          <w:szCs w:val="20"/>
        </w:rPr>
        <w:t>e</w:t>
      </w:r>
      <w:proofErr w:type="spellEnd"/>
      <w:r w:rsidRPr="00286395">
        <w:rPr>
          <w:rFonts w:ascii="Arial" w:hAnsi="Arial" w:cs="Arial"/>
          <w:bCs/>
          <w:color w:val="244061"/>
          <w:spacing w:val="-5"/>
          <w:sz w:val="20"/>
          <w:szCs w:val="20"/>
        </w:rPr>
        <w:t xml:space="preserve"> 22</w:t>
      </w:r>
    </w:p>
    <w:p w:rsidR="00447DD1" w:rsidRPr="00286395" w:rsidRDefault="00447DD1" w:rsidP="00447DD1">
      <w:pPr>
        <w:autoSpaceDE w:val="0"/>
        <w:autoSpaceDN w:val="0"/>
        <w:adjustRightInd w:val="0"/>
        <w:spacing w:line="308" w:lineRule="atLeast"/>
        <w:rPr>
          <w:rFonts w:ascii="Arial" w:hAnsi="Arial" w:cs="Arial"/>
          <w:bCs/>
          <w:color w:val="244061"/>
          <w:spacing w:val="-5"/>
          <w:sz w:val="20"/>
          <w:szCs w:val="20"/>
        </w:rPr>
      </w:pPr>
      <w:r w:rsidRPr="00286395">
        <w:rPr>
          <w:rFonts w:ascii="Arial" w:hAnsi="Arial" w:cs="Arial"/>
          <w:bCs/>
          <w:color w:val="244061"/>
          <w:spacing w:val="-5"/>
          <w:sz w:val="20"/>
          <w:szCs w:val="20"/>
        </w:rPr>
        <w:t>82152 Martinsried</w:t>
      </w:r>
    </w:p>
    <w:p w:rsidR="00447DD1" w:rsidRPr="00286395" w:rsidRDefault="00447DD1" w:rsidP="00447DD1">
      <w:pPr>
        <w:autoSpaceDE w:val="0"/>
        <w:autoSpaceDN w:val="0"/>
        <w:adjustRightInd w:val="0"/>
        <w:spacing w:line="308" w:lineRule="atLeast"/>
        <w:rPr>
          <w:rFonts w:ascii="Arial" w:hAnsi="Arial" w:cs="Arial"/>
          <w:bCs/>
          <w:color w:val="244061"/>
          <w:spacing w:val="-5"/>
          <w:sz w:val="20"/>
          <w:szCs w:val="20"/>
        </w:rPr>
      </w:pPr>
      <w:r w:rsidRPr="00286395">
        <w:rPr>
          <w:rFonts w:ascii="Arial" w:hAnsi="Arial" w:cs="Arial"/>
          <w:bCs/>
          <w:color w:val="244061"/>
          <w:spacing w:val="-5"/>
          <w:sz w:val="20"/>
          <w:szCs w:val="20"/>
        </w:rPr>
        <w:t>Germany</w:t>
      </w:r>
    </w:p>
    <w:p w:rsidR="00447DD1" w:rsidRPr="00286395" w:rsidRDefault="00A2609F" w:rsidP="00447DD1">
      <w:pPr>
        <w:autoSpaceDE w:val="0"/>
        <w:autoSpaceDN w:val="0"/>
        <w:adjustRightInd w:val="0"/>
        <w:spacing w:line="308" w:lineRule="atLeast"/>
        <w:rPr>
          <w:rFonts w:ascii="Arial" w:hAnsi="Arial" w:cs="Arial"/>
          <w:bCs/>
          <w:color w:val="244061"/>
          <w:spacing w:val="-5"/>
          <w:sz w:val="20"/>
          <w:szCs w:val="20"/>
        </w:rPr>
      </w:pPr>
      <w:r w:rsidRPr="00286395">
        <w:rPr>
          <w:rFonts w:ascii="Arial" w:hAnsi="Arial" w:cs="Arial"/>
          <w:bCs/>
          <w:color w:val="244061"/>
          <w:spacing w:val="-5"/>
          <w:sz w:val="20"/>
          <w:szCs w:val="20"/>
        </w:rPr>
        <w:t>Tel.</w:t>
      </w:r>
      <w:r w:rsidR="00447DD1" w:rsidRPr="00286395">
        <w:rPr>
          <w:rFonts w:ascii="Arial" w:hAnsi="Arial" w:cs="Arial"/>
          <w:bCs/>
          <w:color w:val="244061"/>
          <w:spacing w:val="-5"/>
          <w:sz w:val="20"/>
          <w:szCs w:val="20"/>
        </w:rPr>
        <w:t xml:space="preserve"> +49 89 89</w:t>
      </w:r>
      <w:r w:rsidR="004B27C3" w:rsidRPr="00286395">
        <w:rPr>
          <w:rFonts w:ascii="Arial" w:hAnsi="Arial" w:cs="Arial"/>
          <w:bCs/>
          <w:color w:val="244061"/>
          <w:spacing w:val="-5"/>
          <w:sz w:val="20"/>
          <w:szCs w:val="20"/>
        </w:rPr>
        <w:t xml:space="preserve"> 57 71 73</w:t>
      </w:r>
    </w:p>
    <w:p w:rsidR="00447DD1" w:rsidRPr="00286395" w:rsidRDefault="00A2609F" w:rsidP="00447DD1">
      <w:pPr>
        <w:autoSpaceDE w:val="0"/>
        <w:autoSpaceDN w:val="0"/>
        <w:adjustRightInd w:val="0"/>
        <w:spacing w:line="308" w:lineRule="atLeast"/>
        <w:rPr>
          <w:rFonts w:ascii="Arial" w:hAnsi="Arial" w:cs="Arial"/>
          <w:bCs/>
          <w:color w:val="244061"/>
          <w:spacing w:val="-5"/>
          <w:sz w:val="20"/>
          <w:szCs w:val="20"/>
        </w:rPr>
      </w:pPr>
      <w:r w:rsidRPr="00286395">
        <w:rPr>
          <w:rFonts w:ascii="Arial" w:hAnsi="Arial" w:cs="Arial"/>
          <w:bCs/>
          <w:color w:val="244061"/>
          <w:spacing w:val="-5"/>
          <w:sz w:val="20"/>
          <w:szCs w:val="20"/>
        </w:rPr>
        <w:t>cgrote@amstechnologies.com, info@amstechnologies.com</w:t>
      </w:r>
    </w:p>
    <w:p w:rsidR="00D67847" w:rsidRPr="00286395" w:rsidRDefault="00D67847" w:rsidP="002B793E">
      <w:pPr>
        <w:autoSpaceDE w:val="0"/>
        <w:autoSpaceDN w:val="0"/>
        <w:adjustRightInd w:val="0"/>
        <w:spacing w:line="308" w:lineRule="atLeast"/>
        <w:rPr>
          <w:rFonts w:ascii="Arial" w:hAnsi="Arial" w:cs="Arial"/>
          <w:bCs/>
          <w:color w:val="244061"/>
          <w:spacing w:val="-5"/>
          <w:sz w:val="20"/>
          <w:szCs w:val="20"/>
        </w:rPr>
      </w:pPr>
    </w:p>
    <w:p w:rsidR="007E651A" w:rsidRPr="00286395" w:rsidRDefault="007E651A" w:rsidP="002B793E">
      <w:pPr>
        <w:autoSpaceDE w:val="0"/>
        <w:autoSpaceDN w:val="0"/>
        <w:adjustRightInd w:val="0"/>
        <w:spacing w:line="308" w:lineRule="atLeast"/>
        <w:rPr>
          <w:rFonts w:ascii="Arial" w:hAnsi="Arial" w:cs="Arial"/>
          <w:bCs/>
          <w:color w:val="244061"/>
          <w:spacing w:val="-5"/>
          <w:sz w:val="20"/>
          <w:szCs w:val="20"/>
        </w:rPr>
      </w:pPr>
    </w:p>
    <w:p w:rsidR="0092477F" w:rsidRPr="00A2609F" w:rsidRDefault="009841A0" w:rsidP="009841A0">
      <w:pPr>
        <w:autoSpaceDE w:val="0"/>
        <w:autoSpaceDN w:val="0"/>
        <w:adjustRightInd w:val="0"/>
        <w:spacing w:line="312" w:lineRule="atLeast"/>
        <w:jc w:val="both"/>
        <w:rPr>
          <w:rFonts w:ascii="Arial" w:hAnsi="Arial" w:cs="Arial"/>
          <w:b/>
          <w:color w:val="244061"/>
          <w:sz w:val="20"/>
          <w:szCs w:val="20"/>
        </w:rPr>
      </w:pPr>
      <w:r w:rsidRPr="00A2609F">
        <w:rPr>
          <w:rFonts w:ascii="Arial" w:hAnsi="Arial" w:cs="Arial"/>
          <w:b/>
          <w:color w:val="244061"/>
          <w:sz w:val="20"/>
          <w:szCs w:val="20"/>
        </w:rPr>
        <w:t xml:space="preserve">Über </w:t>
      </w:r>
      <w:r w:rsidR="0092477F" w:rsidRPr="00A2609F">
        <w:rPr>
          <w:rFonts w:ascii="Arial" w:hAnsi="Arial" w:cs="Arial"/>
          <w:b/>
          <w:color w:val="244061"/>
          <w:sz w:val="20"/>
          <w:szCs w:val="20"/>
        </w:rPr>
        <w:t xml:space="preserve">AMS Technologies </w:t>
      </w:r>
      <w:r w:rsidRPr="00A2609F">
        <w:rPr>
          <w:rFonts w:ascii="Arial" w:hAnsi="Arial" w:cs="Arial"/>
          <w:b/>
          <w:color w:val="244061"/>
          <w:sz w:val="20"/>
          <w:szCs w:val="20"/>
        </w:rPr>
        <w:t>AG</w:t>
      </w:r>
    </w:p>
    <w:p w:rsidR="009841A0" w:rsidRPr="00A2609F" w:rsidRDefault="009841A0" w:rsidP="009841A0">
      <w:pPr>
        <w:autoSpaceDE w:val="0"/>
        <w:autoSpaceDN w:val="0"/>
        <w:adjustRightInd w:val="0"/>
        <w:spacing w:line="312" w:lineRule="atLeast"/>
        <w:rPr>
          <w:rFonts w:ascii="Arial" w:hAnsi="Arial" w:cs="Arial"/>
          <w:color w:val="244061"/>
          <w:sz w:val="20"/>
          <w:szCs w:val="20"/>
        </w:rPr>
      </w:pPr>
      <w:bookmarkStart w:id="1" w:name="_Hlk536780109"/>
      <w:r w:rsidRPr="00A2609F">
        <w:rPr>
          <w:rFonts w:ascii="Arial" w:hAnsi="Arial" w:cs="Arial"/>
          <w:color w:val="244061"/>
          <w:sz w:val="20"/>
          <w:szCs w:val="20"/>
        </w:rPr>
        <w:t>AMS Technologies ist Europas führender Lösungsanbieter und Distributor in den Bereichen Optoelektronik, Wärmemanagement und Leistungselektronik. Seit mehr als 3</w:t>
      </w:r>
      <w:r w:rsidR="00E64D0D">
        <w:rPr>
          <w:rFonts w:ascii="Arial" w:hAnsi="Arial" w:cs="Arial"/>
          <w:color w:val="244061"/>
          <w:sz w:val="20"/>
          <w:szCs w:val="20"/>
        </w:rPr>
        <w:t>5</w:t>
      </w:r>
      <w:r w:rsidRPr="00A2609F">
        <w:rPr>
          <w:rFonts w:ascii="Arial" w:hAnsi="Arial" w:cs="Arial"/>
          <w:color w:val="244061"/>
          <w:sz w:val="20"/>
          <w:szCs w:val="20"/>
        </w:rPr>
        <w:t xml:space="preserve"> Jahren unterstützt AMS Technologies den europäischen Markt mit innovativen Technologielösungen, die es seinen Kunden ermöglichen, ihre Produktideen erfolgreich umzusetzen. </w:t>
      </w:r>
    </w:p>
    <w:p w:rsidR="009841A0" w:rsidRPr="00A2609F" w:rsidRDefault="009841A0" w:rsidP="009841A0">
      <w:pPr>
        <w:autoSpaceDE w:val="0"/>
        <w:autoSpaceDN w:val="0"/>
        <w:adjustRightInd w:val="0"/>
        <w:spacing w:line="312" w:lineRule="atLeast"/>
        <w:rPr>
          <w:rFonts w:ascii="Arial" w:hAnsi="Arial" w:cs="Arial"/>
          <w:color w:val="244061"/>
          <w:sz w:val="20"/>
          <w:szCs w:val="20"/>
        </w:rPr>
      </w:pPr>
    </w:p>
    <w:p w:rsidR="009841A0" w:rsidRPr="00A2609F" w:rsidRDefault="009841A0" w:rsidP="009841A0">
      <w:pPr>
        <w:autoSpaceDE w:val="0"/>
        <w:autoSpaceDN w:val="0"/>
        <w:adjustRightInd w:val="0"/>
        <w:spacing w:line="312" w:lineRule="atLeast"/>
        <w:rPr>
          <w:rFonts w:ascii="Arial" w:hAnsi="Arial" w:cs="Arial"/>
          <w:color w:val="244061"/>
          <w:sz w:val="20"/>
          <w:szCs w:val="20"/>
        </w:rPr>
      </w:pPr>
      <w:r w:rsidRPr="00A2609F">
        <w:rPr>
          <w:rFonts w:ascii="Arial" w:hAnsi="Arial" w:cs="Arial"/>
          <w:color w:val="244061"/>
          <w:sz w:val="20"/>
          <w:szCs w:val="20"/>
        </w:rPr>
        <w:t>Die Lösungen des Unternehmens finden Anwendung in den Spitzentechnologiesektoren der Medizintechnik, Erneuerbaren Energien, Wehr- und Raumfahrttechnik, Forschung und Entwicklung sowie vielen weiteren industriellen Anwendungen. Der Kreis der AMS-Kunden ist anspruchsvoll und vielschichtig und reicht von führenden Technologieunternehmen über Hochschulen und Forschungsinstituten bis hin zu vielversprechenden Start-up-Unternehmen.</w:t>
      </w:r>
    </w:p>
    <w:p w:rsidR="009841A0" w:rsidRPr="00A2609F" w:rsidRDefault="009841A0" w:rsidP="009841A0">
      <w:pPr>
        <w:autoSpaceDE w:val="0"/>
        <w:autoSpaceDN w:val="0"/>
        <w:adjustRightInd w:val="0"/>
        <w:spacing w:line="312" w:lineRule="atLeast"/>
        <w:rPr>
          <w:rFonts w:ascii="Arial" w:hAnsi="Arial" w:cs="Arial"/>
          <w:color w:val="244061"/>
          <w:sz w:val="20"/>
          <w:szCs w:val="20"/>
        </w:rPr>
      </w:pPr>
      <w:r w:rsidRPr="00A2609F">
        <w:rPr>
          <w:rFonts w:ascii="Arial" w:hAnsi="Arial" w:cs="Arial"/>
          <w:color w:val="244061"/>
          <w:sz w:val="20"/>
          <w:szCs w:val="20"/>
        </w:rPr>
        <w:br/>
        <w:t xml:space="preserve">AMS Technologies wächst und verändert sich mit den Bedürfnissen seiner Kunden, die das Unternehmen über ein Netzwerk aus lokalen Niederlassungen in Deutschland, Großbritannien, Frankreich, Italien, Spanien, Polen und Schweden betreut – unterstützt durch eine europäische zentrale Verwaltung und ein Logistikzentrum in München. </w:t>
      </w:r>
    </w:p>
    <w:p w:rsidR="009841A0" w:rsidRPr="00A2609F" w:rsidRDefault="009841A0" w:rsidP="009841A0">
      <w:pPr>
        <w:autoSpaceDE w:val="0"/>
        <w:autoSpaceDN w:val="0"/>
        <w:adjustRightInd w:val="0"/>
        <w:spacing w:line="312" w:lineRule="atLeast"/>
        <w:rPr>
          <w:rFonts w:ascii="Arial" w:hAnsi="Arial" w:cs="Arial"/>
          <w:color w:val="244061"/>
          <w:sz w:val="20"/>
          <w:szCs w:val="20"/>
        </w:rPr>
      </w:pPr>
    </w:p>
    <w:p w:rsidR="00905B17" w:rsidRPr="00A2609F" w:rsidRDefault="009841A0" w:rsidP="009841A0">
      <w:pPr>
        <w:autoSpaceDE w:val="0"/>
        <w:autoSpaceDN w:val="0"/>
        <w:adjustRightInd w:val="0"/>
        <w:spacing w:line="312" w:lineRule="atLeast"/>
        <w:jc w:val="both"/>
        <w:rPr>
          <w:rFonts w:ascii="Arial" w:hAnsi="Arial" w:cs="Arial"/>
          <w:color w:val="0000FF"/>
          <w:sz w:val="20"/>
          <w:szCs w:val="20"/>
          <w:u w:val="single"/>
          <w:lang w:eastAsia="de-DE"/>
        </w:rPr>
      </w:pPr>
      <w:r w:rsidRPr="00A2609F">
        <w:rPr>
          <w:rFonts w:ascii="Arial" w:hAnsi="Arial" w:cs="Arial"/>
          <w:color w:val="244061"/>
          <w:sz w:val="20"/>
          <w:szCs w:val="20"/>
        </w:rPr>
        <w:t>Für weitere Informationen über AMS Technologies besuchen Sie bitte</w:t>
      </w:r>
      <w:r w:rsidR="00A2609F" w:rsidRPr="00A2609F">
        <w:rPr>
          <w:rFonts w:ascii="Arial" w:hAnsi="Arial" w:cs="Arial"/>
          <w:color w:val="244061"/>
          <w:sz w:val="20"/>
          <w:szCs w:val="20"/>
        </w:rPr>
        <w:t xml:space="preserve"> www.amstechnologies.com.</w:t>
      </w:r>
      <w:bookmarkEnd w:id="1"/>
    </w:p>
    <w:sectPr w:rsidR="00905B17" w:rsidRPr="00A2609F" w:rsidSect="00B56E50">
      <w:pgSz w:w="12240" w:h="15840"/>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D88"/>
    <w:multiLevelType w:val="hybridMultilevel"/>
    <w:tmpl w:val="104A6484"/>
    <w:lvl w:ilvl="0" w:tplc="094E32C4">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77F"/>
    <w:rsid w:val="00020C28"/>
    <w:rsid w:val="000268D0"/>
    <w:rsid w:val="000407A3"/>
    <w:rsid w:val="00040B0C"/>
    <w:rsid w:val="0006262D"/>
    <w:rsid w:val="00086C7F"/>
    <w:rsid w:val="000A3FFF"/>
    <w:rsid w:val="000B1A49"/>
    <w:rsid w:val="00122A5D"/>
    <w:rsid w:val="001456D4"/>
    <w:rsid w:val="00157D11"/>
    <w:rsid w:val="001B26C8"/>
    <w:rsid w:val="001C6601"/>
    <w:rsid w:val="00206639"/>
    <w:rsid w:val="00211FFC"/>
    <w:rsid w:val="00237B60"/>
    <w:rsid w:val="00255F01"/>
    <w:rsid w:val="00286395"/>
    <w:rsid w:val="002B793E"/>
    <w:rsid w:val="002E4EA4"/>
    <w:rsid w:val="003064A8"/>
    <w:rsid w:val="00316799"/>
    <w:rsid w:val="0033007D"/>
    <w:rsid w:val="00333D5E"/>
    <w:rsid w:val="003A6448"/>
    <w:rsid w:val="004116A4"/>
    <w:rsid w:val="00447DD1"/>
    <w:rsid w:val="00462560"/>
    <w:rsid w:val="004934DA"/>
    <w:rsid w:val="004B27C3"/>
    <w:rsid w:val="004C3538"/>
    <w:rsid w:val="004C75C8"/>
    <w:rsid w:val="00535B47"/>
    <w:rsid w:val="0055292C"/>
    <w:rsid w:val="005911EA"/>
    <w:rsid w:val="006C40BC"/>
    <w:rsid w:val="00720909"/>
    <w:rsid w:val="00741287"/>
    <w:rsid w:val="00780479"/>
    <w:rsid w:val="00795768"/>
    <w:rsid w:val="007A1FAA"/>
    <w:rsid w:val="007D43D7"/>
    <w:rsid w:val="007E2838"/>
    <w:rsid w:val="007E651A"/>
    <w:rsid w:val="00801FDF"/>
    <w:rsid w:val="0081690E"/>
    <w:rsid w:val="0082753C"/>
    <w:rsid w:val="00905B17"/>
    <w:rsid w:val="0092477F"/>
    <w:rsid w:val="0097103A"/>
    <w:rsid w:val="009841A0"/>
    <w:rsid w:val="009B0531"/>
    <w:rsid w:val="009B420B"/>
    <w:rsid w:val="009E5380"/>
    <w:rsid w:val="00A2609F"/>
    <w:rsid w:val="00A777F5"/>
    <w:rsid w:val="00B30C57"/>
    <w:rsid w:val="00B330F3"/>
    <w:rsid w:val="00B471AE"/>
    <w:rsid w:val="00B56E50"/>
    <w:rsid w:val="00B636EF"/>
    <w:rsid w:val="00BC6D44"/>
    <w:rsid w:val="00BF1ABA"/>
    <w:rsid w:val="00C01769"/>
    <w:rsid w:val="00C149BC"/>
    <w:rsid w:val="00C15CF9"/>
    <w:rsid w:val="00C77192"/>
    <w:rsid w:val="00C972F4"/>
    <w:rsid w:val="00CA7C5E"/>
    <w:rsid w:val="00CF2A6F"/>
    <w:rsid w:val="00D017CA"/>
    <w:rsid w:val="00D67847"/>
    <w:rsid w:val="00DB4679"/>
    <w:rsid w:val="00DD4FB5"/>
    <w:rsid w:val="00E11E54"/>
    <w:rsid w:val="00E12184"/>
    <w:rsid w:val="00E1689A"/>
    <w:rsid w:val="00E64D0D"/>
    <w:rsid w:val="00E83B73"/>
    <w:rsid w:val="00F70291"/>
    <w:rsid w:val="00F92092"/>
    <w:rsid w:val="00F9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329DC1"/>
  <w15:chartTrackingRefBased/>
  <w15:docId w15:val="{73BFEA83-BB7B-4D63-81BC-1FD9E674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477F"/>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477F"/>
    <w:rPr>
      <w:rFonts w:ascii="Tahoma" w:hAnsi="Tahoma" w:cs="Tahoma"/>
      <w:sz w:val="16"/>
      <w:szCs w:val="16"/>
    </w:rPr>
  </w:style>
  <w:style w:type="character" w:customStyle="1" w:styleId="SprechblasentextZchn">
    <w:name w:val="Sprechblasentext Zchn"/>
    <w:link w:val="Sprechblasentext"/>
    <w:uiPriority w:val="99"/>
    <w:semiHidden/>
    <w:rsid w:val="0092477F"/>
    <w:rPr>
      <w:rFonts w:ascii="Tahoma" w:hAnsi="Tahoma" w:cs="Tahoma"/>
      <w:sz w:val="16"/>
      <w:szCs w:val="16"/>
    </w:rPr>
  </w:style>
  <w:style w:type="character" w:styleId="Kommentarzeichen">
    <w:name w:val="annotation reference"/>
    <w:uiPriority w:val="99"/>
    <w:semiHidden/>
    <w:unhideWhenUsed/>
    <w:rsid w:val="00CF2A6F"/>
    <w:rPr>
      <w:sz w:val="18"/>
      <w:szCs w:val="18"/>
    </w:rPr>
  </w:style>
  <w:style w:type="paragraph" w:styleId="Kommentartext">
    <w:name w:val="annotation text"/>
    <w:basedOn w:val="Standard"/>
    <w:link w:val="KommentartextZchn"/>
    <w:uiPriority w:val="99"/>
    <w:semiHidden/>
    <w:unhideWhenUsed/>
    <w:rsid w:val="00CF2A6F"/>
    <w:rPr>
      <w:sz w:val="24"/>
      <w:szCs w:val="24"/>
    </w:rPr>
  </w:style>
  <w:style w:type="character" w:customStyle="1" w:styleId="KommentartextZchn">
    <w:name w:val="Kommentartext Zchn"/>
    <w:link w:val="Kommentartext"/>
    <w:uiPriority w:val="99"/>
    <w:semiHidden/>
    <w:rsid w:val="00CF2A6F"/>
    <w:rPr>
      <w:sz w:val="24"/>
      <w:szCs w:val="24"/>
      <w:lang w:val="de-DE"/>
    </w:rPr>
  </w:style>
  <w:style w:type="paragraph" w:styleId="Kommentarthema">
    <w:name w:val="annotation subject"/>
    <w:basedOn w:val="Kommentartext"/>
    <w:next w:val="Kommentartext"/>
    <w:link w:val="KommentarthemaZchn"/>
    <w:uiPriority w:val="99"/>
    <w:semiHidden/>
    <w:unhideWhenUsed/>
    <w:rsid w:val="00CF2A6F"/>
    <w:rPr>
      <w:b/>
      <w:bCs/>
      <w:sz w:val="20"/>
      <w:szCs w:val="20"/>
    </w:rPr>
  </w:style>
  <w:style w:type="character" w:customStyle="1" w:styleId="KommentarthemaZchn">
    <w:name w:val="Kommentarthema Zchn"/>
    <w:link w:val="Kommentarthema"/>
    <w:uiPriority w:val="99"/>
    <w:semiHidden/>
    <w:rsid w:val="00CF2A6F"/>
    <w:rPr>
      <w:b/>
      <w:bCs/>
      <w:sz w:val="24"/>
      <w:szCs w:val="24"/>
      <w:lang w:val="de-DE"/>
    </w:rPr>
  </w:style>
  <w:style w:type="character" w:styleId="Hyperlink">
    <w:name w:val="Hyperlink"/>
    <w:uiPriority w:val="99"/>
    <w:unhideWhenUsed/>
    <w:rsid w:val="00905B17"/>
    <w:rPr>
      <w:color w:val="0563C1"/>
      <w:u w:val="single"/>
    </w:rPr>
  </w:style>
  <w:style w:type="paragraph" w:styleId="Beschriftung">
    <w:name w:val="caption"/>
    <w:basedOn w:val="Standard"/>
    <w:next w:val="Standard"/>
    <w:uiPriority w:val="35"/>
    <w:unhideWhenUsed/>
    <w:qFormat/>
    <w:rsid w:val="00D67847"/>
    <w:pPr>
      <w:spacing w:after="200"/>
    </w:pPr>
    <w:rPr>
      <w:i/>
      <w:iCs/>
      <w:color w:val="44546A"/>
      <w:sz w:val="18"/>
      <w:szCs w:val="18"/>
    </w:rPr>
  </w:style>
  <w:style w:type="character" w:styleId="NichtaufgelsteErwhnung">
    <w:name w:val="Unresolved Mention"/>
    <w:uiPriority w:val="99"/>
    <w:semiHidden/>
    <w:unhideWhenUsed/>
    <w:rsid w:val="00A2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stechnologies-webshop.com/tetra-dpss-lasers-sw10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6954</CharactersWithSpaces>
  <SharedDoc>false</SharedDoc>
  <HLinks>
    <vt:vector size="12" baseType="variant">
      <vt:variant>
        <vt:i4>5963864</vt:i4>
      </vt:variant>
      <vt:variant>
        <vt:i4>3</vt:i4>
      </vt:variant>
      <vt:variant>
        <vt:i4>0</vt:i4>
      </vt:variant>
      <vt:variant>
        <vt:i4>5</vt:i4>
      </vt:variant>
      <vt:variant>
        <vt:lpwstr>http://www.publitek.com/</vt:lpwstr>
      </vt:variant>
      <vt:variant>
        <vt:lpwstr/>
      </vt:variant>
      <vt:variant>
        <vt:i4>2097259</vt:i4>
      </vt:variant>
      <vt:variant>
        <vt:i4>0</vt:i4>
      </vt:variant>
      <vt:variant>
        <vt:i4>0</vt:i4>
      </vt:variant>
      <vt:variant>
        <vt:i4>5</vt:i4>
      </vt:variant>
      <vt:variant>
        <vt:lpwstr>http://www.amstechnologies.com/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elisabettag</dc:creator>
  <cp:keywords/>
  <cp:lastModifiedBy>Caspar Grote</cp:lastModifiedBy>
  <cp:revision>17</cp:revision>
  <dcterms:created xsi:type="dcterms:W3CDTF">2019-04-28T09:07:00Z</dcterms:created>
  <dcterms:modified xsi:type="dcterms:W3CDTF">2019-05-14T15:20:00Z</dcterms:modified>
</cp:coreProperties>
</file>