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4810" w:rsidRPr="00AE0449" w:rsidRDefault="00D64810" w:rsidP="006D5BAE">
      <w:pPr>
        <w:pStyle w:val="Formatvorlage3"/>
        <w:spacing w:line="276" w:lineRule="auto"/>
        <w:ind w:left="0" w:right="4"/>
        <w:rPr>
          <w:rFonts w:cs="Arial"/>
          <w:lang w:val="de-DE"/>
        </w:rPr>
      </w:pPr>
      <w:r w:rsidRPr="00AE0449">
        <w:rPr>
          <w:rFonts w:cs="Arial"/>
          <w:sz w:val="36"/>
          <w:lang w:val="de-DE"/>
        </w:rPr>
        <w:t>PRESSEMITTEILUNG</w:t>
      </w:r>
    </w:p>
    <w:p w:rsidR="00D64810" w:rsidRPr="00252147" w:rsidRDefault="00D64810" w:rsidP="00595022">
      <w:pPr>
        <w:pStyle w:val="Formatvorlage3"/>
        <w:ind w:left="0" w:right="146"/>
        <w:rPr>
          <w:rFonts w:cs="Arial"/>
          <w:b w:val="0"/>
          <w:sz w:val="22"/>
          <w:szCs w:val="22"/>
          <w:lang w:val="de-DE"/>
        </w:rPr>
      </w:pPr>
    </w:p>
    <w:p w:rsidR="00D3448F" w:rsidRPr="00252147" w:rsidRDefault="00801C8C" w:rsidP="00595022">
      <w:pPr>
        <w:pStyle w:val="Formatvorlage3"/>
        <w:ind w:left="0" w:right="146"/>
        <w:rPr>
          <w:rFonts w:cs="Arial"/>
          <w:b w:val="0"/>
          <w:sz w:val="22"/>
          <w:szCs w:val="22"/>
          <w:lang w:val="de-DE"/>
        </w:rPr>
      </w:pPr>
      <w:r>
        <w:rPr>
          <w:rFonts w:cs="Arial"/>
          <w:b w:val="0"/>
          <w:sz w:val="22"/>
          <w:szCs w:val="22"/>
          <w:lang w:val="de-DE"/>
        </w:rPr>
        <w:t>Juni 2019</w:t>
      </w:r>
    </w:p>
    <w:p w:rsidR="004E4315" w:rsidRDefault="004E4315" w:rsidP="00D3448F">
      <w:pPr>
        <w:pStyle w:val="Formatvorlage14"/>
        <w:spacing w:line="276" w:lineRule="auto"/>
        <w:ind w:left="0" w:right="146"/>
        <w:rPr>
          <w:rFonts w:cs="Arial"/>
          <w:b w:val="0"/>
          <w:sz w:val="22"/>
          <w:szCs w:val="22"/>
        </w:rPr>
      </w:pPr>
    </w:p>
    <w:p w:rsidR="00252147" w:rsidRDefault="00252147" w:rsidP="00D3448F">
      <w:pPr>
        <w:pStyle w:val="Formatvorlage14"/>
        <w:spacing w:line="276" w:lineRule="auto"/>
        <w:ind w:left="0" w:right="146"/>
        <w:rPr>
          <w:rFonts w:cs="Arial"/>
          <w:b w:val="0"/>
          <w:sz w:val="22"/>
          <w:szCs w:val="22"/>
        </w:rPr>
      </w:pPr>
    </w:p>
    <w:p w:rsidR="00252147" w:rsidRPr="005269BA" w:rsidRDefault="00E51CB6" w:rsidP="00D3448F">
      <w:pPr>
        <w:pStyle w:val="Formatvorlage14"/>
        <w:spacing w:line="276" w:lineRule="auto"/>
        <w:ind w:left="0" w:right="146"/>
        <w:rPr>
          <w:rFonts w:cs="Arial"/>
          <w:sz w:val="36"/>
          <w:szCs w:val="36"/>
        </w:rPr>
      </w:pPr>
      <w:r w:rsidRPr="005269BA">
        <w:rPr>
          <w:rFonts w:cs="Arial"/>
          <w:sz w:val="36"/>
          <w:szCs w:val="36"/>
        </w:rPr>
        <w:t>Wachstumsmarkt OLED</w:t>
      </w:r>
    </w:p>
    <w:p w:rsidR="004E4315" w:rsidRPr="00252147" w:rsidRDefault="004E4315" w:rsidP="00D3448F">
      <w:pPr>
        <w:pStyle w:val="Formatvorlage14"/>
        <w:spacing w:line="276" w:lineRule="auto"/>
        <w:ind w:left="0" w:right="146"/>
        <w:rPr>
          <w:rFonts w:cs="Arial"/>
          <w:b w:val="0"/>
          <w:sz w:val="22"/>
          <w:szCs w:val="22"/>
        </w:rPr>
      </w:pPr>
    </w:p>
    <w:p w:rsidR="00D64810" w:rsidRPr="00252147" w:rsidRDefault="00D3448F" w:rsidP="00D3448F">
      <w:pPr>
        <w:pStyle w:val="Formatvorlage14"/>
        <w:spacing w:line="276" w:lineRule="auto"/>
        <w:ind w:left="0" w:right="146"/>
        <w:rPr>
          <w:rFonts w:cs="Arial"/>
          <w:sz w:val="28"/>
          <w:szCs w:val="28"/>
        </w:rPr>
      </w:pPr>
      <w:r w:rsidRPr="00252147">
        <w:rPr>
          <w:rFonts w:cs="Arial"/>
          <w:sz w:val="28"/>
          <w:szCs w:val="28"/>
        </w:rPr>
        <w:t xml:space="preserve">Neues Strahlprofil für 30% mehr Durchsatz bei </w:t>
      </w:r>
      <w:r w:rsidR="00006DD4">
        <w:rPr>
          <w:rFonts w:cs="Arial"/>
          <w:sz w:val="28"/>
          <w:szCs w:val="28"/>
        </w:rPr>
        <w:t>Display-</w:t>
      </w:r>
      <w:r w:rsidRPr="00252147">
        <w:rPr>
          <w:rFonts w:cs="Arial"/>
          <w:sz w:val="28"/>
          <w:szCs w:val="28"/>
        </w:rPr>
        <w:t>Herstellung</w:t>
      </w:r>
    </w:p>
    <w:p w:rsidR="00D3448F" w:rsidRPr="00D3448F" w:rsidRDefault="00D3448F" w:rsidP="00D3448F">
      <w:pPr>
        <w:pStyle w:val="Formatvorlage14"/>
        <w:spacing w:line="276" w:lineRule="auto"/>
        <w:ind w:left="0" w:right="146"/>
        <w:rPr>
          <w:rFonts w:cs="Arial"/>
          <w:b w:val="0"/>
          <w:sz w:val="22"/>
          <w:szCs w:val="22"/>
        </w:rPr>
      </w:pPr>
    </w:p>
    <w:p w:rsidR="004E4315" w:rsidRPr="004E4315" w:rsidRDefault="004E4315" w:rsidP="004E4315">
      <w:pPr>
        <w:jc w:val="both"/>
        <w:rPr>
          <w:rFonts w:cs="Arial"/>
          <w:b/>
          <w:iCs/>
          <w:sz w:val="22"/>
          <w:szCs w:val="22"/>
        </w:rPr>
      </w:pPr>
      <w:r w:rsidRPr="004E4315">
        <w:rPr>
          <w:rFonts w:cs="Arial"/>
          <w:b/>
          <w:iCs/>
          <w:sz w:val="22"/>
          <w:szCs w:val="22"/>
        </w:rPr>
        <w:t>Das sGauss</w:t>
      </w:r>
      <w:r>
        <w:rPr>
          <w:rFonts w:cs="Arial"/>
          <w:b/>
          <w:iCs/>
          <w:sz w:val="22"/>
          <w:szCs w:val="22"/>
        </w:rPr>
        <w:t>-</w:t>
      </w:r>
      <w:r w:rsidRPr="004E4315">
        <w:rPr>
          <w:rFonts w:cs="Arial"/>
          <w:b/>
          <w:iCs/>
          <w:sz w:val="22"/>
          <w:szCs w:val="22"/>
        </w:rPr>
        <w:t>Strahlprofil hat deutlich steilere Kanten. UV-Laser in der OLED-Herstellung können damit 30 % mehr Durchsatz erreichen. Gleichzeitig steigen Qualität und Ausbeute bei den OLEDs.</w:t>
      </w:r>
    </w:p>
    <w:p w:rsidR="00D3448F" w:rsidRPr="004E4315" w:rsidRDefault="00D3448F" w:rsidP="004E4315">
      <w:pPr>
        <w:pStyle w:val="Formatvorlage14"/>
        <w:spacing w:line="276" w:lineRule="auto"/>
        <w:ind w:left="0" w:right="146"/>
        <w:jc w:val="both"/>
        <w:rPr>
          <w:rFonts w:cs="Arial"/>
          <w:b w:val="0"/>
          <w:sz w:val="22"/>
          <w:szCs w:val="22"/>
        </w:rPr>
      </w:pPr>
    </w:p>
    <w:p w:rsidR="004E4315" w:rsidRDefault="004E4315" w:rsidP="004E4315">
      <w:pPr>
        <w:spacing w:line="276" w:lineRule="auto"/>
        <w:jc w:val="both"/>
        <w:rPr>
          <w:rFonts w:cs="Arial"/>
          <w:sz w:val="22"/>
          <w:szCs w:val="22"/>
        </w:rPr>
      </w:pPr>
      <w:r w:rsidRPr="004E4315">
        <w:rPr>
          <w:rFonts w:cs="Arial"/>
          <w:sz w:val="22"/>
          <w:szCs w:val="22"/>
        </w:rPr>
        <w:t>Mit ihren brillanten Farben haben die OLEDs nicht nur die Smartphone-Displays erobert. Auch smarte Uhren, Tablets, Laptops und Heimkinos profitieren von der neuen Technologie. Weiteres Wachstum wird erwartet, insbesondere bei faltbaren Displays und den neuen Armaturen-Displays in der Automobilindustrie.</w:t>
      </w:r>
    </w:p>
    <w:p w:rsidR="00506995" w:rsidRPr="004E4315" w:rsidRDefault="00506995" w:rsidP="004E4315">
      <w:pPr>
        <w:spacing w:line="276" w:lineRule="auto"/>
        <w:jc w:val="both"/>
        <w:rPr>
          <w:rFonts w:cs="Arial"/>
          <w:sz w:val="22"/>
          <w:szCs w:val="22"/>
        </w:rPr>
      </w:pPr>
    </w:p>
    <w:p w:rsidR="004E4315" w:rsidRPr="004E4315" w:rsidRDefault="004E4315" w:rsidP="004E4315">
      <w:pPr>
        <w:spacing w:line="276" w:lineRule="auto"/>
        <w:jc w:val="both"/>
        <w:rPr>
          <w:rFonts w:cs="Arial"/>
          <w:sz w:val="22"/>
          <w:szCs w:val="22"/>
        </w:rPr>
      </w:pPr>
      <w:r w:rsidRPr="004E4315">
        <w:rPr>
          <w:rFonts w:cs="Arial"/>
          <w:sz w:val="22"/>
          <w:szCs w:val="22"/>
        </w:rPr>
        <w:t>Dementsprechend geht es bei der industriellen Herstellung von OLED-Displays aller Größen voran. Neben der einfachen Skalierung von Fläche und Durchsatz ist dabei auch eine höhere Produktivität nötig. Eine neue Technologie für die Strahlformung der UV-Laser setzt genau da an.</w:t>
      </w:r>
    </w:p>
    <w:p w:rsidR="004E4315" w:rsidRPr="004E4315" w:rsidRDefault="004E4315" w:rsidP="004E4315">
      <w:pPr>
        <w:pStyle w:val="StandardWeb"/>
        <w:spacing w:line="276" w:lineRule="auto"/>
        <w:jc w:val="both"/>
        <w:rPr>
          <w:rStyle w:val="Fett"/>
          <w:rFonts w:ascii="Arial" w:hAnsi="Arial" w:cs="Arial"/>
          <w:sz w:val="22"/>
          <w:szCs w:val="22"/>
        </w:rPr>
      </w:pPr>
      <w:r w:rsidRPr="004E4315">
        <w:rPr>
          <w:rStyle w:val="Fett"/>
          <w:rFonts w:ascii="Arial" w:hAnsi="Arial" w:cs="Arial"/>
          <w:sz w:val="22"/>
          <w:szCs w:val="22"/>
        </w:rPr>
        <w:t>sGauss-Strahlprofil für den LLO-Prozess</w:t>
      </w:r>
    </w:p>
    <w:p w:rsidR="004E4315" w:rsidRDefault="004E4315" w:rsidP="004E4315">
      <w:pPr>
        <w:spacing w:line="276" w:lineRule="auto"/>
        <w:jc w:val="both"/>
        <w:rPr>
          <w:rFonts w:cs="Arial"/>
          <w:sz w:val="22"/>
          <w:szCs w:val="22"/>
        </w:rPr>
      </w:pPr>
      <w:r w:rsidRPr="004E4315">
        <w:rPr>
          <w:rFonts w:cs="Arial"/>
          <w:sz w:val="22"/>
          <w:szCs w:val="22"/>
        </w:rPr>
        <w:t>Ein Schlüsselprozess in der OLED-Fertigung ist der Laser-Lift-Off-Prozess (LLO). Dabei werden die verschiedenen Funktionsschichten eines OLED Displays auf eine Kunststoffschicht aufgebracht, die wiederum auf ein Glassubstrat appliziert ist. Wenn die OLED-Schichten komplett sind, wird die Folie durch Sublimation mit einem UV-Laser (Laser-Lift-Off) vom Glassubstrat abgelöst.</w:t>
      </w:r>
    </w:p>
    <w:p w:rsidR="00506995" w:rsidRPr="004E4315" w:rsidRDefault="00506995" w:rsidP="004E4315">
      <w:pPr>
        <w:spacing w:line="276" w:lineRule="auto"/>
        <w:jc w:val="both"/>
        <w:rPr>
          <w:rFonts w:cs="Arial"/>
          <w:sz w:val="22"/>
          <w:szCs w:val="22"/>
        </w:rPr>
      </w:pPr>
    </w:p>
    <w:p w:rsidR="004E4315" w:rsidRDefault="004E4315" w:rsidP="004E4315">
      <w:pPr>
        <w:spacing w:line="276" w:lineRule="auto"/>
        <w:jc w:val="both"/>
        <w:rPr>
          <w:rFonts w:cs="Arial"/>
          <w:sz w:val="22"/>
          <w:szCs w:val="22"/>
        </w:rPr>
      </w:pPr>
      <w:r w:rsidRPr="004E4315">
        <w:rPr>
          <w:rFonts w:cs="Arial"/>
          <w:sz w:val="22"/>
          <w:szCs w:val="22"/>
        </w:rPr>
        <w:t xml:space="preserve">Für diesen Prozess sind inzwischen auch Festkörperlaser verfügbar. Bei einer vergleichbaren Leistung sind sie den bislang üblichen </w:t>
      </w:r>
      <w:proofErr w:type="spellStart"/>
      <w:r w:rsidRPr="004E4315">
        <w:rPr>
          <w:rFonts w:cs="Arial"/>
          <w:sz w:val="22"/>
          <w:szCs w:val="22"/>
        </w:rPr>
        <w:t>Excimer</w:t>
      </w:r>
      <w:proofErr w:type="spellEnd"/>
      <w:r w:rsidRPr="004E4315">
        <w:rPr>
          <w:rFonts w:cs="Arial"/>
          <w:sz w:val="22"/>
          <w:szCs w:val="22"/>
        </w:rPr>
        <w:t xml:space="preserve">-Lasern vor allem bei den laufenden Kosten überlegen. Festkörperlaser liefern eine hervorragende Strahlqualität, meist in einem </w:t>
      </w:r>
      <w:proofErr w:type="spellStart"/>
      <w:r w:rsidRPr="004E4315">
        <w:rPr>
          <w:rFonts w:cs="Arial"/>
          <w:sz w:val="22"/>
          <w:szCs w:val="22"/>
        </w:rPr>
        <w:t>gaussförmigen</w:t>
      </w:r>
      <w:proofErr w:type="spellEnd"/>
      <w:r w:rsidRPr="004E4315">
        <w:rPr>
          <w:rFonts w:cs="Arial"/>
          <w:sz w:val="22"/>
          <w:szCs w:val="22"/>
        </w:rPr>
        <w:t xml:space="preserve"> Strahlprofil. Mehrere solcher Laserquellen werden mit Hilfe von speziellen Mikrooptiken zu dem für LLO nötigen Profil mit bis zu 1.000 mm Länge und weniger als 50 µm Breite umgeformt. LIMOs Linienstrahlformungssystem </w:t>
      </w:r>
      <w:proofErr w:type="spellStart"/>
      <w:r w:rsidRPr="004E4315">
        <w:rPr>
          <w:rFonts w:cs="Arial"/>
          <w:sz w:val="22"/>
          <w:szCs w:val="22"/>
        </w:rPr>
        <w:t>Activation</w:t>
      </w:r>
      <w:proofErr w:type="spellEnd"/>
      <w:r w:rsidRPr="004E4315">
        <w:rPr>
          <w:rFonts w:cs="Arial"/>
          <w:sz w:val="22"/>
          <w:szCs w:val="22"/>
        </w:rPr>
        <w:t xml:space="preserve"> Line UV z.B., das 2018 mit dem renommierten Prism Award ausgezeichnet wurde, wird schon seit Jahren erfolgreich im Lift-off-Bereich von OLEDs bei der Fertigung von flexiblen Handy-Displays eingesetzt.</w:t>
      </w:r>
    </w:p>
    <w:p w:rsidR="00506995" w:rsidRPr="004E4315" w:rsidRDefault="00506995" w:rsidP="004E4315">
      <w:pPr>
        <w:spacing w:line="276" w:lineRule="auto"/>
        <w:jc w:val="both"/>
        <w:rPr>
          <w:rFonts w:cs="Arial"/>
          <w:sz w:val="22"/>
          <w:szCs w:val="22"/>
        </w:rPr>
      </w:pPr>
    </w:p>
    <w:p w:rsidR="004E4315" w:rsidRPr="004E4315" w:rsidRDefault="004E4315" w:rsidP="004E4315">
      <w:pPr>
        <w:spacing w:line="276" w:lineRule="auto"/>
        <w:jc w:val="both"/>
        <w:rPr>
          <w:rFonts w:cs="Arial"/>
          <w:sz w:val="22"/>
          <w:szCs w:val="22"/>
        </w:rPr>
      </w:pPr>
      <w:r w:rsidRPr="004E4315">
        <w:rPr>
          <w:rFonts w:cs="Arial"/>
          <w:sz w:val="22"/>
          <w:szCs w:val="22"/>
        </w:rPr>
        <w:t xml:space="preserve">Das Entwicklungsteam von LIMO hat das optische Design der Strahlformung jetzt so erweitert, dass aus den </w:t>
      </w:r>
      <w:proofErr w:type="spellStart"/>
      <w:r w:rsidRPr="004E4315">
        <w:rPr>
          <w:rFonts w:cs="Arial"/>
          <w:sz w:val="22"/>
          <w:szCs w:val="22"/>
        </w:rPr>
        <w:t>Gaussprofilen</w:t>
      </w:r>
      <w:proofErr w:type="spellEnd"/>
      <w:r w:rsidRPr="004E4315">
        <w:rPr>
          <w:rFonts w:cs="Arial"/>
          <w:sz w:val="22"/>
          <w:szCs w:val="22"/>
        </w:rPr>
        <w:t xml:space="preserve"> eine Linie mit bis zu 1.000 mm Länge und 30 µm Breite entsteht. Neu </w:t>
      </w:r>
      <w:r w:rsidRPr="004E4315">
        <w:rPr>
          <w:rFonts w:cs="Arial"/>
          <w:sz w:val="22"/>
          <w:szCs w:val="22"/>
        </w:rPr>
        <w:lastRenderedPageBreak/>
        <w:t>dabei sind wesentlich steilere Flanken im Profil und ein breiteres Intensitätsmaximum. Dadurch lässt sich die Laserenergie viel effektiver für die Ablösung der</w:t>
      </w:r>
      <w:r w:rsidR="00176063">
        <w:rPr>
          <w:rFonts w:cs="Arial"/>
          <w:sz w:val="22"/>
          <w:szCs w:val="22"/>
        </w:rPr>
        <w:t xml:space="preserve"> </w:t>
      </w:r>
      <w:r w:rsidRPr="004E4315">
        <w:rPr>
          <w:rFonts w:cs="Arial"/>
          <w:sz w:val="22"/>
          <w:szCs w:val="22"/>
        </w:rPr>
        <w:t xml:space="preserve">Displayfolie einsetzen, die Produktivität im LLO-Prozess kann um mehr als 30% gesteigert werden. Außerdem werden die empfindlichen OLEDs thermisch weniger belastet (niedriger „ash </w:t>
      </w:r>
      <w:proofErr w:type="spellStart"/>
      <w:r w:rsidRPr="004E4315">
        <w:rPr>
          <w:rFonts w:cs="Arial"/>
          <w:sz w:val="22"/>
          <w:szCs w:val="22"/>
        </w:rPr>
        <w:t>value</w:t>
      </w:r>
      <w:proofErr w:type="spellEnd"/>
      <w:r w:rsidRPr="004E4315">
        <w:rPr>
          <w:rFonts w:cs="Arial"/>
          <w:sz w:val="22"/>
          <w:szCs w:val="22"/>
        </w:rPr>
        <w:t>“), die Ausbeute gesteigert und die Lebensdauer der OLED-Displays erhöht.</w:t>
      </w:r>
    </w:p>
    <w:p w:rsidR="004E4315" w:rsidRPr="004E4315" w:rsidRDefault="004E4315" w:rsidP="004E4315">
      <w:pPr>
        <w:pStyle w:val="StandardWeb"/>
        <w:spacing w:line="276" w:lineRule="auto"/>
        <w:jc w:val="both"/>
        <w:rPr>
          <w:rStyle w:val="Fett"/>
          <w:rFonts w:ascii="Arial" w:hAnsi="Arial" w:cs="Arial"/>
          <w:sz w:val="22"/>
          <w:szCs w:val="22"/>
        </w:rPr>
      </w:pPr>
      <w:r w:rsidRPr="004E4315">
        <w:rPr>
          <w:rStyle w:val="Fett"/>
          <w:rFonts w:ascii="Arial" w:hAnsi="Arial" w:cs="Arial"/>
          <w:sz w:val="22"/>
          <w:szCs w:val="22"/>
        </w:rPr>
        <w:t>Mehr Produktivität oder längere Standzeit der Laser</w:t>
      </w:r>
    </w:p>
    <w:p w:rsidR="004E4315" w:rsidRDefault="004E4315" w:rsidP="004E4315">
      <w:pPr>
        <w:spacing w:line="276" w:lineRule="auto"/>
        <w:jc w:val="both"/>
        <w:rPr>
          <w:rFonts w:cs="Arial"/>
          <w:sz w:val="22"/>
          <w:szCs w:val="22"/>
        </w:rPr>
      </w:pPr>
      <w:r w:rsidRPr="004E4315">
        <w:rPr>
          <w:rFonts w:cs="Arial"/>
          <w:sz w:val="22"/>
          <w:szCs w:val="22"/>
        </w:rPr>
        <w:t>Die neue Mikrooptik für das sGauss-Profil ist modular und lässt sich in Linienlänge und -breite stufenlos anpassen. Vorhandene Systeme können mit einem sGauss-Modul nachgerüstet werden. So lassen sich entweder die Produktivitätsgewinne direkt realisieren oder bei geringerer Laserenergie mit den gleichen Systemen deutlich höhere Standzeiten erreichen.</w:t>
      </w:r>
    </w:p>
    <w:p w:rsidR="00506995" w:rsidRPr="004E4315" w:rsidRDefault="00506995" w:rsidP="004E4315">
      <w:pPr>
        <w:spacing w:line="276" w:lineRule="auto"/>
        <w:jc w:val="both"/>
        <w:rPr>
          <w:rFonts w:cs="Arial"/>
          <w:sz w:val="22"/>
          <w:szCs w:val="22"/>
        </w:rPr>
      </w:pPr>
    </w:p>
    <w:p w:rsidR="004E4315" w:rsidRPr="004E4315" w:rsidRDefault="004E4315" w:rsidP="004E4315">
      <w:pPr>
        <w:spacing w:line="276" w:lineRule="auto"/>
        <w:jc w:val="both"/>
        <w:rPr>
          <w:rFonts w:cs="Arial"/>
          <w:sz w:val="22"/>
          <w:szCs w:val="22"/>
        </w:rPr>
      </w:pPr>
      <w:r w:rsidRPr="004E4315">
        <w:rPr>
          <w:rFonts w:cs="Arial"/>
          <w:sz w:val="22"/>
          <w:szCs w:val="22"/>
        </w:rPr>
        <w:t xml:space="preserve">Neben den reinen Effizienzgewinnen wird diese neue Technologie weitere Anwendungen, wie z.B. Annealing und Kristallisation, für den UV-Festkörperlaser erschließen. Die Optik wird so ein wesentlicher Teil der Wertschöpfung des UV-Lasersystems. Mit immer besserer Strahlformung können die neuen Systeme den </w:t>
      </w:r>
      <w:proofErr w:type="spellStart"/>
      <w:r w:rsidRPr="004E4315">
        <w:rPr>
          <w:rFonts w:cs="Arial"/>
          <w:sz w:val="22"/>
          <w:szCs w:val="22"/>
        </w:rPr>
        <w:t>Excimer</w:t>
      </w:r>
      <w:proofErr w:type="spellEnd"/>
      <w:r w:rsidRPr="004E4315">
        <w:rPr>
          <w:rFonts w:cs="Arial"/>
          <w:sz w:val="22"/>
          <w:szCs w:val="22"/>
        </w:rPr>
        <w:t>-Laser in seinen Domänen zunehmend ablösen.</w:t>
      </w:r>
    </w:p>
    <w:p w:rsidR="004E4315" w:rsidRPr="004E4315" w:rsidRDefault="004E4315" w:rsidP="004E4315">
      <w:pPr>
        <w:pStyle w:val="Formatvorlage14"/>
        <w:spacing w:line="276" w:lineRule="auto"/>
        <w:ind w:left="0" w:right="146"/>
        <w:jc w:val="both"/>
        <w:rPr>
          <w:rFonts w:cs="Arial"/>
          <w:b w:val="0"/>
          <w:sz w:val="22"/>
          <w:szCs w:val="22"/>
        </w:rPr>
      </w:pPr>
    </w:p>
    <w:p w:rsidR="004E4315" w:rsidRPr="00D3448F" w:rsidRDefault="004E4315" w:rsidP="004E4315">
      <w:pPr>
        <w:pStyle w:val="Formatvorlage14"/>
        <w:spacing w:line="276" w:lineRule="auto"/>
        <w:ind w:left="0" w:right="146"/>
        <w:jc w:val="both"/>
        <w:rPr>
          <w:rFonts w:cs="Arial"/>
          <w:b w:val="0"/>
          <w:sz w:val="22"/>
          <w:szCs w:val="22"/>
        </w:rPr>
      </w:pPr>
    </w:p>
    <w:p w:rsidR="00D64810" w:rsidRDefault="00D64810" w:rsidP="00595022">
      <w:pPr>
        <w:pStyle w:val="Formatvorlage5"/>
        <w:ind w:left="0" w:right="146"/>
        <w:rPr>
          <w:rFonts w:cs="Arial"/>
          <w:sz w:val="22"/>
          <w:szCs w:val="22"/>
        </w:rPr>
      </w:pPr>
    </w:p>
    <w:p w:rsidR="00DE339E" w:rsidRDefault="00DE339E" w:rsidP="00595022">
      <w:pPr>
        <w:pStyle w:val="Formatvorlage5"/>
        <w:ind w:left="0" w:right="146"/>
        <w:rPr>
          <w:rFonts w:cs="Arial"/>
          <w:sz w:val="22"/>
          <w:szCs w:val="22"/>
        </w:rPr>
      </w:pPr>
    </w:p>
    <w:p w:rsidR="00DE339E" w:rsidRDefault="00DE339E" w:rsidP="00595022">
      <w:pPr>
        <w:pStyle w:val="Formatvorlage5"/>
        <w:ind w:left="0" w:right="146"/>
        <w:rPr>
          <w:rFonts w:cs="Arial"/>
          <w:sz w:val="22"/>
          <w:szCs w:val="22"/>
        </w:rPr>
      </w:pPr>
    </w:p>
    <w:p w:rsidR="00DE339E" w:rsidRDefault="00DE339E" w:rsidP="00595022">
      <w:pPr>
        <w:pStyle w:val="Formatvorlage5"/>
        <w:ind w:left="0" w:right="146"/>
        <w:rPr>
          <w:rFonts w:cs="Arial"/>
          <w:sz w:val="22"/>
          <w:szCs w:val="22"/>
        </w:rPr>
      </w:pPr>
    </w:p>
    <w:p w:rsidR="00DE339E" w:rsidRPr="00DA3E49" w:rsidRDefault="00DE339E" w:rsidP="00595022">
      <w:pPr>
        <w:pStyle w:val="Formatvorlage5"/>
        <w:ind w:left="0" w:right="146"/>
        <w:rPr>
          <w:rFonts w:cs="Arial"/>
          <w:sz w:val="22"/>
          <w:szCs w:val="22"/>
        </w:rPr>
      </w:pPr>
    </w:p>
    <w:p w:rsidR="006E438E" w:rsidRDefault="006E438E">
      <w:pPr>
        <w:rPr>
          <w:rFonts w:cs="Arial"/>
          <w:color w:val="000000"/>
          <w:sz w:val="22"/>
          <w:szCs w:val="22"/>
        </w:rPr>
      </w:pPr>
    </w:p>
    <w:p w:rsidR="00916444" w:rsidRDefault="00916444">
      <w:pPr>
        <w:rPr>
          <w:rFonts w:cs="Arial"/>
          <w:color w:val="000000"/>
          <w:sz w:val="22"/>
          <w:szCs w:val="22"/>
        </w:rPr>
      </w:pPr>
    </w:p>
    <w:p w:rsidR="00916444" w:rsidRDefault="00916444">
      <w:pPr>
        <w:rPr>
          <w:rFonts w:cs="Arial"/>
          <w:color w:val="000000"/>
          <w:sz w:val="22"/>
          <w:szCs w:val="22"/>
        </w:rPr>
      </w:pPr>
    </w:p>
    <w:p w:rsidR="00916444" w:rsidRDefault="00916444">
      <w:pPr>
        <w:rPr>
          <w:rFonts w:cs="Arial"/>
          <w:color w:val="000000"/>
          <w:sz w:val="22"/>
          <w:szCs w:val="22"/>
        </w:rPr>
      </w:pPr>
    </w:p>
    <w:p w:rsidR="00916444" w:rsidRDefault="00916444">
      <w:pPr>
        <w:rPr>
          <w:rFonts w:cs="Arial"/>
          <w:color w:val="000000"/>
          <w:sz w:val="22"/>
          <w:szCs w:val="22"/>
        </w:rPr>
      </w:pPr>
    </w:p>
    <w:p w:rsidR="00D64810" w:rsidRPr="00FA7672" w:rsidRDefault="00D64810" w:rsidP="00367829">
      <w:pPr>
        <w:widowControl w:val="0"/>
        <w:tabs>
          <w:tab w:val="left" w:pos="0"/>
          <w:tab w:val="left" w:pos="9498"/>
        </w:tabs>
        <w:autoSpaceDE w:val="0"/>
        <w:autoSpaceDN w:val="0"/>
        <w:adjustRightInd w:val="0"/>
        <w:spacing w:line="276" w:lineRule="auto"/>
        <w:ind w:right="4"/>
        <w:textAlignment w:val="center"/>
        <w:rPr>
          <w:rFonts w:cs="Arial"/>
          <w:b/>
          <w:color w:val="000000"/>
          <w:sz w:val="28"/>
          <w:szCs w:val="28"/>
        </w:rPr>
      </w:pPr>
      <w:r w:rsidRPr="00FA7672">
        <w:rPr>
          <w:rFonts w:cs="Arial"/>
          <w:b/>
          <w:color w:val="000000"/>
          <w:sz w:val="28"/>
          <w:szCs w:val="28"/>
        </w:rPr>
        <w:t>Über LIMO:</w:t>
      </w:r>
    </w:p>
    <w:p w:rsidR="00D64810" w:rsidRPr="00DA3E49" w:rsidRDefault="00D64810" w:rsidP="00C722AB">
      <w:pPr>
        <w:widowControl w:val="0"/>
        <w:tabs>
          <w:tab w:val="left" w:pos="425"/>
          <w:tab w:val="left" w:pos="540"/>
        </w:tabs>
        <w:autoSpaceDE w:val="0"/>
        <w:autoSpaceDN w:val="0"/>
        <w:adjustRightInd w:val="0"/>
        <w:spacing w:line="276" w:lineRule="auto"/>
        <w:ind w:right="4"/>
        <w:textAlignment w:val="center"/>
        <w:rPr>
          <w:rFonts w:cs="Arial"/>
          <w:color w:val="000000"/>
          <w:sz w:val="22"/>
          <w:szCs w:val="22"/>
        </w:rPr>
      </w:pPr>
    </w:p>
    <w:p w:rsidR="00595022" w:rsidRPr="00DA3E49" w:rsidRDefault="00595022" w:rsidP="00C722AB">
      <w:pPr>
        <w:widowControl w:val="0"/>
        <w:tabs>
          <w:tab w:val="left" w:pos="340"/>
        </w:tabs>
        <w:autoSpaceDE w:val="0"/>
        <w:autoSpaceDN w:val="0"/>
        <w:adjustRightInd w:val="0"/>
        <w:spacing w:line="276" w:lineRule="auto"/>
        <w:ind w:right="4"/>
        <w:jc w:val="both"/>
        <w:textAlignment w:val="center"/>
        <w:rPr>
          <w:rFonts w:cs="Arial"/>
          <w:sz w:val="22"/>
          <w:szCs w:val="22"/>
        </w:rPr>
      </w:pPr>
      <w:r w:rsidRPr="00DA3E49">
        <w:rPr>
          <w:rFonts w:cs="Arial"/>
          <w:sz w:val="22"/>
          <w:szCs w:val="22"/>
        </w:rPr>
        <w:t>Die LIMO GmbH ist seit ihrer Gründung im Jahr 1992 einer der weltweit führenden Hersteller von Optik- und Strahlformungslösungen und Pionier zukunftsweisender photonischer Fertigungsverfahren. Das Unternehmen entwickelt und produziert hochpräzise Mikrooptiken für Diodenlaser, Industrielasersysteme für die innovative Materialbearbeitung sowie komplette optische Systeme für effiziente Produktionsprozesse mit linienförmigen Laserstrahlprofilen. Im Bereich der optischen Komponenten ist LIMO dank seiner hochproduktiven Fertigungstechnologie auf Wafer-Basis heute einer der weltweit wichtigsten Anbieter von Zylinderlinsen aus Glas. Das Unternehmen bedient mit seinen zukunftsweisenden Optik- und Lasersystemlösungen internationale Kunden aus unterschiedlichsten Branchen wie z.B. Laserindustrie, Display-Produktion, Halbleiterfertigung, Automotive, Messtechnik, Kunststoffverarbeitung und Medizintechnik.</w:t>
      </w:r>
      <w:bookmarkStart w:id="0" w:name="_Hlk519075873"/>
      <w:r w:rsidRPr="00DA3E49">
        <w:rPr>
          <w:rFonts w:cs="Arial"/>
          <w:sz w:val="22"/>
          <w:szCs w:val="22"/>
        </w:rPr>
        <w:t xml:space="preserve"> Der Hauptsitz von LIMO befindet sich in Dortmund, das Unternehmen beschäftigt aktuell 230 Mitarbeiter. Seit März 2017 ist LIMO Teil der Focuslight-Gruppe.</w:t>
      </w:r>
    </w:p>
    <w:p w:rsidR="00D64810" w:rsidRPr="002B712F" w:rsidRDefault="002E4D1A" w:rsidP="00C722AB">
      <w:pPr>
        <w:widowControl w:val="0"/>
        <w:tabs>
          <w:tab w:val="left" w:pos="425"/>
          <w:tab w:val="left" w:pos="540"/>
        </w:tabs>
        <w:autoSpaceDE w:val="0"/>
        <w:autoSpaceDN w:val="0"/>
        <w:adjustRightInd w:val="0"/>
        <w:spacing w:line="276" w:lineRule="auto"/>
        <w:ind w:right="4"/>
        <w:jc w:val="both"/>
        <w:textAlignment w:val="center"/>
        <w:rPr>
          <w:rFonts w:cs="Arial"/>
          <w:color w:val="000000"/>
          <w:sz w:val="22"/>
          <w:szCs w:val="22"/>
        </w:rPr>
      </w:pPr>
      <w:bookmarkStart w:id="1" w:name="_GoBack"/>
      <w:bookmarkEnd w:id="0"/>
      <w:bookmarkEnd w:id="1"/>
      <w:r>
        <w:rPr>
          <w:rFonts w:cs="Arial"/>
          <w:b/>
          <w:color w:val="000000"/>
          <w:sz w:val="22"/>
          <w:szCs w:val="22"/>
        </w:rPr>
        <w:lastRenderedPageBreak/>
        <w:t xml:space="preserve">Bildunterschrift </w:t>
      </w:r>
      <w:r w:rsidR="00C64C74" w:rsidRPr="002B712F">
        <w:rPr>
          <w:rFonts w:cs="Arial"/>
          <w:b/>
          <w:color w:val="000000"/>
          <w:sz w:val="22"/>
          <w:szCs w:val="22"/>
        </w:rPr>
        <w:t>Abb. 1</w:t>
      </w:r>
      <w:r w:rsidR="00D64810" w:rsidRPr="002B712F">
        <w:rPr>
          <w:rFonts w:cs="Arial"/>
          <w:b/>
          <w:color w:val="000000"/>
          <w:sz w:val="22"/>
          <w:szCs w:val="22"/>
        </w:rPr>
        <w:t>:</w:t>
      </w:r>
      <w:r w:rsidR="00D64810" w:rsidRPr="002B712F">
        <w:rPr>
          <w:rFonts w:cs="Arial"/>
          <w:color w:val="000000"/>
          <w:sz w:val="22"/>
          <w:szCs w:val="22"/>
        </w:rPr>
        <w:t xml:space="preserve"> </w:t>
      </w:r>
      <w:r w:rsidR="002B712F" w:rsidRPr="002B712F">
        <w:rPr>
          <w:rFonts w:cs="Arial"/>
          <w:color w:val="000000"/>
          <w:sz w:val="22"/>
          <w:szCs w:val="22"/>
        </w:rPr>
        <w:t xml:space="preserve">LIMO bietet jetzt die </w:t>
      </w:r>
      <w:proofErr w:type="spellStart"/>
      <w:r w:rsidR="002B712F" w:rsidRPr="002B712F">
        <w:rPr>
          <w:rFonts w:cs="Arial"/>
          <w:color w:val="000000"/>
          <w:sz w:val="22"/>
          <w:szCs w:val="22"/>
        </w:rPr>
        <w:t>Activation</w:t>
      </w:r>
      <w:proofErr w:type="spellEnd"/>
      <w:r w:rsidR="002B712F" w:rsidRPr="002B712F">
        <w:rPr>
          <w:rFonts w:cs="Arial"/>
          <w:color w:val="000000"/>
          <w:sz w:val="22"/>
          <w:szCs w:val="22"/>
        </w:rPr>
        <w:t xml:space="preserve"> Line UV mit sGauss für das </w:t>
      </w:r>
      <w:proofErr w:type="spellStart"/>
      <w:r w:rsidR="002B712F" w:rsidRPr="002B712F">
        <w:rPr>
          <w:rFonts w:cs="Arial"/>
          <w:color w:val="000000"/>
          <w:sz w:val="22"/>
          <w:szCs w:val="22"/>
        </w:rPr>
        <w:t>short</w:t>
      </w:r>
      <w:proofErr w:type="spellEnd"/>
      <w:r w:rsidR="002B712F" w:rsidRPr="002B712F">
        <w:rPr>
          <w:rFonts w:cs="Arial"/>
          <w:color w:val="000000"/>
          <w:sz w:val="22"/>
          <w:szCs w:val="22"/>
        </w:rPr>
        <w:t xml:space="preserve"> </w:t>
      </w:r>
      <w:proofErr w:type="spellStart"/>
      <w:r w:rsidR="002B712F" w:rsidRPr="002B712F">
        <w:rPr>
          <w:rFonts w:cs="Arial"/>
          <w:color w:val="000000"/>
          <w:sz w:val="22"/>
          <w:szCs w:val="22"/>
        </w:rPr>
        <w:t>axis</w:t>
      </w:r>
      <w:proofErr w:type="spellEnd"/>
      <w:r w:rsidR="002B712F" w:rsidRPr="002B712F">
        <w:rPr>
          <w:rFonts w:cs="Arial"/>
          <w:color w:val="000000"/>
          <w:sz w:val="22"/>
          <w:szCs w:val="22"/>
        </w:rPr>
        <w:t xml:space="preserve"> </w:t>
      </w:r>
      <w:proofErr w:type="spellStart"/>
      <w:r w:rsidR="002B712F" w:rsidRPr="002B712F">
        <w:rPr>
          <w:rFonts w:cs="Arial"/>
          <w:color w:val="000000"/>
          <w:sz w:val="22"/>
          <w:szCs w:val="22"/>
        </w:rPr>
        <w:t>profile</w:t>
      </w:r>
      <w:proofErr w:type="spellEnd"/>
      <w:r w:rsidR="002B712F" w:rsidRPr="002B712F">
        <w:rPr>
          <w:rFonts w:cs="Arial"/>
          <w:color w:val="000000"/>
          <w:sz w:val="22"/>
          <w:szCs w:val="22"/>
        </w:rPr>
        <w:t xml:space="preserve"> an. Mit immer besserer Strahlformung können die neuen Festkörperlaser die Excimerlaser in vielen Bereichen der Displayfertigung ablösen.</w:t>
      </w:r>
    </w:p>
    <w:p w:rsidR="00D64810" w:rsidRPr="002B712F" w:rsidRDefault="00D64810" w:rsidP="00C722AB">
      <w:pPr>
        <w:pStyle w:val="Formatvorlage24"/>
        <w:spacing w:line="276" w:lineRule="auto"/>
        <w:ind w:left="0" w:right="4"/>
        <w:rPr>
          <w:rFonts w:cs="Arial"/>
          <w:sz w:val="22"/>
          <w:szCs w:val="22"/>
        </w:rPr>
      </w:pPr>
      <w:r w:rsidRPr="002B712F">
        <w:rPr>
          <w:rFonts w:cs="Arial"/>
          <w:b/>
          <w:color w:val="000000"/>
          <w:sz w:val="22"/>
          <w:szCs w:val="22"/>
        </w:rPr>
        <w:t>Bildquelle:</w:t>
      </w:r>
      <w:r w:rsidRPr="002B712F">
        <w:rPr>
          <w:rFonts w:cs="Arial"/>
          <w:color w:val="000000"/>
          <w:sz w:val="22"/>
          <w:szCs w:val="22"/>
        </w:rPr>
        <w:t xml:space="preserve"> </w:t>
      </w:r>
      <w:r w:rsidR="005E7ADD" w:rsidRPr="002B712F">
        <w:rPr>
          <w:rFonts w:cs="Arial"/>
          <w:sz w:val="22"/>
          <w:szCs w:val="22"/>
        </w:rPr>
        <w:t>LIMO</w:t>
      </w:r>
    </w:p>
    <w:p w:rsidR="00D64810" w:rsidRDefault="00D64810" w:rsidP="00C722AB">
      <w:pPr>
        <w:widowControl w:val="0"/>
        <w:tabs>
          <w:tab w:val="left" w:pos="425"/>
          <w:tab w:val="left" w:pos="540"/>
        </w:tabs>
        <w:autoSpaceDE w:val="0"/>
        <w:autoSpaceDN w:val="0"/>
        <w:adjustRightInd w:val="0"/>
        <w:spacing w:line="276" w:lineRule="auto"/>
        <w:ind w:right="4"/>
        <w:textAlignment w:val="center"/>
        <w:rPr>
          <w:rFonts w:cs="Arial"/>
          <w:sz w:val="22"/>
          <w:szCs w:val="22"/>
        </w:rPr>
      </w:pPr>
    </w:p>
    <w:p w:rsidR="00170258" w:rsidRDefault="00170258" w:rsidP="00C722AB">
      <w:pPr>
        <w:widowControl w:val="0"/>
        <w:tabs>
          <w:tab w:val="left" w:pos="425"/>
          <w:tab w:val="left" w:pos="540"/>
        </w:tabs>
        <w:autoSpaceDE w:val="0"/>
        <w:autoSpaceDN w:val="0"/>
        <w:adjustRightInd w:val="0"/>
        <w:spacing w:line="276" w:lineRule="auto"/>
        <w:ind w:right="4"/>
        <w:textAlignment w:val="center"/>
        <w:rPr>
          <w:rFonts w:cs="Arial"/>
          <w:sz w:val="22"/>
          <w:szCs w:val="22"/>
        </w:rPr>
      </w:pPr>
    </w:p>
    <w:p w:rsidR="00170258" w:rsidRDefault="00170258" w:rsidP="00C722AB">
      <w:pPr>
        <w:widowControl w:val="0"/>
        <w:tabs>
          <w:tab w:val="left" w:pos="425"/>
          <w:tab w:val="left" w:pos="540"/>
        </w:tabs>
        <w:autoSpaceDE w:val="0"/>
        <w:autoSpaceDN w:val="0"/>
        <w:adjustRightInd w:val="0"/>
        <w:spacing w:line="276" w:lineRule="auto"/>
        <w:ind w:right="4"/>
        <w:textAlignment w:val="center"/>
        <w:rPr>
          <w:rFonts w:cs="Arial"/>
          <w:sz w:val="22"/>
          <w:szCs w:val="22"/>
        </w:rPr>
      </w:pPr>
    </w:p>
    <w:p w:rsidR="00170258" w:rsidRPr="00DA3E49" w:rsidRDefault="00170258" w:rsidP="00C722AB">
      <w:pPr>
        <w:widowControl w:val="0"/>
        <w:tabs>
          <w:tab w:val="left" w:pos="425"/>
          <w:tab w:val="left" w:pos="540"/>
        </w:tabs>
        <w:autoSpaceDE w:val="0"/>
        <w:autoSpaceDN w:val="0"/>
        <w:adjustRightInd w:val="0"/>
        <w:spacing w:line="276" w:lineRule="auto"/>
        <w:ind w:right="4"/>
        <w:textAlignment w:val="center"/>
        <w:rPr>
          <w:rFonts w:cs="Arial"/>
          <w:sz w:val="22"/>
          <w:szCs w:val="22"/>
        </w:rPr>
      </w:pPr>
    </w:p>
    <w:p w:rsidR="005E7ADD" w:rsidRPr="00DA3E49" w:rsidRDefault="002E4D1A" w:rsidP="00C722AB">
      <w:pPr>
        <w:widowControl w:val="0"/>
        <w:tabs>
          <w:tab w:val="left" w:pos="425"/>
          <w:tab w:val="left" w:pos="540"/>
        </w:tabs>
        <w:autoSpaceDE w:val="0"/>
        <w:autoSpaceDN w:val="0"/>
        <w:adjustRightInd w:val="0"/>
        <w:spacing w:line="276" w:lineRule="auto"/>
        <w:ind w:right="4"/>
        <w:jc w:val="both"/>
        <w:textAlignment w:val="center"/>
        <w:rPr>
          <w:rFonts w:cs="Arial"/>
          <w:color w:val="000000"/>
          <w:sz w:val="22"/>
          <w:szCs w:val="22"/>
        </w:rPr>
      </w:pPr>
      <w:r>
        <w:rPr>
          <w:rFonts w:cs="Arial"/>
          <w:b/>
          <w:color w:val="000000"/>
          <w:sz w:val="22"/>
          <w:szCs w:val="22"/>
        </w:rPr>
        <w:t xml:space="preserve">Bildunterschrift </w:t>
      </w:r>
      <w:r w:rsidR="005E7ADD">
        <w:rPr>
          <w:rFonts w:cs="Arial"/>
          <w:b/>
          <w:color w:val="000000"/>
          <w:sz w:val="22"/>
          <w:szCs w:val="22"/>
        </w:rPr>
        <w:t>Abb. 2</w:t>
      </w:r>
      <w:r w:rsidR="005E7ADD" w:rsidRPr="00DA3E49">
        <w:rPr>
          <w:rFonts w:cs="Arial"/>
          <w:b/>
          <w:color w:val="000000"/>
          <w:sz w:val="22"/>
          <w:szCs w:val="22"/>
        </w:rPr>
        <w:t>:</w:t>
      </w:r>
      <w:r w:rsidR="005E7ADD" w:rsidRPr="00DA3E49">
        <w:rPr>
          <w:rFonts w:cs="Arial"/>
          <w:color w:val="000000"/>
          <w:sz w:val="22"/>
          <w:szCs w:val="22"/>
        </w:rPr>
        <w:t xml:space="preserve"> </w:t>
      </w:r>
      <w:r w:rsidR="00042987" w:rsidRPr="00042987">
        <w:rPr>
          <w:rFonts w:cs="Arial"/>
          <w:color w:val="000000"/>
          <w:sz w:val="22"/>
          <w:szCs w:val="22"/>
        </w:rPr>
        <w:t>Das sGauss-Profil (b</w:t>
      </w:r>
      <w:r w:rsidR="00176063">
        <w:rPr>
          <w:rFonts w:cs="Arial"/>
          <w:color w:val="000000"/>
          <w:sz w:val="22"/>
          <w:szCs w:val="22"/>
        </w:rPr>
        <w:t>raun</w:t>
      </w:r>
      <w:r w:rsidR="00042987" w:rsidRPr="00042987">
        <w:rPr>
          <w:rFonts w:cs="Arial"/>
          <w:color w:val="000000"/>
          <w:sz w:val="22"/>
          <w:szCs w:val="22"/>
        </w:rPr>
        <w:t xml:space="preserve">) </w:t>
      </w:r>
      <w:proofErr w:type="gramStart"/>
      <w:r w:rsidR="00042987" w:rsidRPr="00042987">
        <w:rPr>
          <w:rFonts w:cs="Arial"/>
          <w:color w:val="000000"/>
          <w:sz w:val="22"/>
          <w:szCs w:val="22"/>
        </w:rPr>
        <w:t>hat</w:t>
      </w:r>
      <w:proofErr w:type="gramEnd"/>
      <w:r w:rsidR="00042987" w:rsidRPr="00042987">
        <w:rPr>
          <w:rFonts w:cs="Arial"/>
          <w:color w:val="000000"/>
          <w:sz w:val="22"/>
          <w:szCs w:val="22"/>
        </w:rPr>
        <w:t xml:space="preserve"> steilere Flanken und ein breiteres Intensitätsmaximum als ein normales </w:t>
      </w:r>
      <w:proofErr w:type="spellStart"/>
      <w:r w:rsidR="00042987" w:rsidRPr="00042987">
        <w:rPr>
          <w:rFonts w:cs="Arial"/>
          <w:color w:val="000000"/>
          <w:sz w:val="22"/>
          <w:szCs w:val="22"/>
        </w:rPr>
        <w:t>Gauss</w:t>
      </w:r>
      <w:proofErr w:type="spellEnd"/>
      <w:r w:rsidR="00493E86">
        <w:rPr>
          <w:rFonts w:cs="Arial"/>
          <w:color w:val="000000"/>
          <w:sz w:val="22"/>
          <w:szCs w:val="22"/>
        </w:rPr>
        <w:t>-P</w:t>
      </w:r>
      <w:r w:rsidR="00042987" w:rsidRPr="00042987">
        <w:rPr>
          <w:rFonts w:cs="Arial"/>
          <w:color w:val="000000"/>
          <w:sz w:val="22"/>
          <w:szCs w:val="22"/>
        </w:rPr>
        <w:t>rofil (</w:t>
      </w:r>
      <w:r w:rsidR="00176063">
        <w:rPr>
          <w:rFonts w:cs="Arial"/>
          <w:color w:val="000000"/>
          <w:sz w:val="22"/>
          <w:szCs w:val="22"/>
        </w:rPr>
        <w:t>blau</w:t>
      </w:r>
      <w:r w:rsidR="00042987" w:rsidRPr="00042987">
        <w:rPr>
          <w:rFonts w:cs="Arial"/>
          <w:color w:val="000000"/>
          <w:sz w:val="22"/>
          <w:szCs w:val="22"/>
        </w:rPr>
        <w:t xml:space="preserve">). Dadurch lässt sich die Laserenergie viel effektiver in die </w:t>
      </w:r>
      <w:r w:rsidR="00176063">
        <w:rPr>
          <w:rFonts w:cs="Arial"/>
          <w:color w:val="000000"/>
          <w:sz w:val="22"/>
          <w:szCs w:val="22"/>
        </w:rPr>
        <w:t>Display</w:t>
      </w:r>
      <w:r w:rsidR="00042987" w:rsidRPr="00042987">
        <w:rPr>
          <w:rFonts w:cs="Arial"/>
          <w:color w:val="000000"/>
          <w:sz w:val="22"/>
          <w:szCs w:val="22"/>
        </w:rPr>
        <w:t>folie einbringen, die Produktivität im LLO</w:t>
      </w:r>
      <w:r w:rsidR="00493E86">
        <w:rPr>
          <w:rFonts w:cs="Arial"/>
          <w:color w:val="000000"/>
          <w:sz w:val="22"/>
          <w:szCs w:val="22"/>
        </w:rPr>
        <w:t>-</w:t>
      </w:r>
      <w:r w:rsidR="00042987" w:rsidRPr="00042987">
        <w:rPr>
          <w:rFonts w:cs="Arial"/>
          <w:color w:val="000000"/>
          <w:sz w:val="22"/>
          <w:szCs w:val="22"/>
        </w:rPr>
        <w:t>Prozess steigt um 30%. Die empfindlichen OLED</w:t>
      </w:r>
      <w:r w:rsidR="00493E86">
        <w:rPr>
          <w:rFonts w:cs="Arial"/>
          <w:color w:val="000000"/>
          <w:sz w:val="22"/>
          <w:szCs w:val="22"/>
        </w:rPr>
        <w:t xml:space="preserve">s </w:t>
      </w:r>
      <w:r w:rsidR="00042987" w:rsidRPr="00042987">
        <w:rPr>
          <w:rFonts w:cs="Arial"/>
          <w:color w:val="000000"/>
          <w:sz w:val="22"/>
          <w:szCs w:val="22"/>
        </w:rPr>
        <w:t>werden weniger belastet, die Fehlerrate (ash rate) sinkt und die Lebensdauer der OLED-Displays steigt</w:t>
      </w:r>
      <w:r w:rsidR="00493E86">
        <w:rPr>
          <w:rFonts w:cs="Arial"/>
          <w:color w:val="000000"/>
          <w:sz w:val="22"/>
          <w:szCs w:val="22"/>
        </w:rPr>
        <w:t>.</w:t>
      </w:r>
    </w:p>
    <w:p w:rsidR="005E7ADD" w:rsidRPr="00DA3E49" w:rsidRDefault="005E7ADD" w:rsidP="00C722AB">
      <w:pPr>
        <w:pStyle w:val="Formatvorlage24"/>
        <w:spacing w:line="276" w:lineRule="auto"/>
        <w:ind w:left="0" w:right="4"/>
        <w:rPr>
          <w:rFonts w:cs="Arial"/>
          <w:sz w:val="22"/>
          <w:szCs w:val="22"/>
        </w:rPr>
      </w:pPr>
      <w:r w:rsidRPr="00DA3E49">
        <w:rPr>
          <w:rFonts w:cs="Arial"/>
          <w:b/>
          <w:color w:val="000000"/>
          <w:sz w:val="22"/>
          <w:szCs w:val="22"/>
        </w:rPr>
        <w:t>Bildquelle:</w:t>
      </w:r>
      <w:r w:rsidRPr="00DA3E49">
        <w:rPr>
          <w:rFonts w:cs="Arial"/>
          <w:color w:val="000000"/>
          <w:sz w:val="22"/>
          <w:szCs w:val="22"/>
        </w:rPr>
        <w:t xml:space="preserve"> </w:t>
      </w:r>
      <w:r>
        <w:rPr>
          <w:rFonts w:cs="Arial"/>
          <w:sz w:val="22"/>
          <w:szCs w:val="22"/>
        </w:rPr>
        <w:t>LIMO</w:t>
      </w:r>
    </w:p>
    <w:p w:rsidR="00916444" w:rsidRPr="00916444" w:rsidRDefault="00916444" w:rsidP="00D40716">
      <w:pPr>
        <w:rPr>
          <w:rFonts w:cs="Arial"/>
          <w:sz w:val="28"/>
          <w:szCs w:val="28"/>
        </w:rPr>
      </w:pPr>
    </w:p>
    <w:p w:rsidR="00916444" w:rsidRPr="00916444" w:rsidRDefault="00916444" w:rsidP="00D40716">
      <w:pPr>
        <w:rPr>
          <w:rFonts w:cs="Arial"/>
          <w:sz w:val="28"/>
          <w:szCs w:val="28"/>
        </w:rPr>
      </w:pPr>
    </w:p>
    <w:p w:rsidR="00916444" w:rsidRPr="00916444" w:rsidRDefault="00916444" w:rsidP="00D40716">
      <w:pPr>
        <w:rPr>
          <w:rFonts w:cs="Arial"/>
          <w:sz w:val="28"/>
          <w:szCs w:val="28"/>
        </w:rPr>
      </w:pPr>
    </w:p>
    <w:p w:rsidR="00916444" w:rsidRPr="00916444" w:rsidRDefault="00916444" w:rsidP="00D40716">
      <w:pPr>
        <w:rPr>
          <w:rFonts w:cs="Arial"/>
          <w:sz w:val="28"/>
          <w:szCs w:val="28"/>
        </w:rPr>
      </w:pPr>
    </w:p>
    <w:p w:rsidR="00916444" w:rsidRPr="00916444" w:rsidRDefault="00916444" w:rsidP="00D40716">
      <w:pPr>
        <w:rPr>
          <w:rFonts w:cs="Arial"/>
          <w:sz w:val="28"/>
          <w:szCs w:val="28"/>
        </w:rPr>
      </w:pPr>
    </w:p>
    <w:p w:rsidR="00916444" w:rsidRPr="00916444" w:rsidRDefault="00916444" w:rsidP="00D40716">
      <w:pPr>
        <w:rPr>
          <w:rFonts w:cs="Arial"/>
          <w:sz w:val="28"/>
          <w:szCs w:val="28"/>
        </w:rPr>
      </w:pPr>
    </w:p>
    <w:p w:rsidR="00916444" w:rsidRPr="00916444" w:rsidRDefault="00916444" w:rsidP="00D40716">
      <w:pPr>
        <w:rPr>
          <w:rFonts w:cs="Arial"/>
          <w:sz w:val="28"/>
          <w:szCs w:val="28"/>
        </w:rPr>
      </w:pPr>
    </w:p>
    <w:p w:rsidR="00916444" w:rsidRPr="00916444" w:rsidRDefault="00916444" w:rsidP="00D40716">
      <w:pPr>
        <w:rPr>
          <w:rFonts w:cs="Arial"/>
          <w:sz w:val="28"/>
          <w:szCs w:val="28"/>
        </w:rPr>
      </w:pPr>
    </w:p>
    <w:p w:rsidR="00916444" w:rsidRPr="00916444" w:rsidRDefault="00916444" w:rsidP="00D40716">
      <w:pPr>
        <w:rPr>
          <w:rFonts w:cs="Arial"/>
          <w:sz w:val="28"/>
          <w:szCs w:val="28"/>
        </w:rPr>
      </w:pPr>
    </w:p>
    <w:p w:rsidR="00916444" w:rsidRPr="00916444" w:rsidRDefault="00916444" w:rsidP="00D40716">
      <w:pPr>
        <w:rPr>
          <w:rFonts w:cs="Arial"/>
          <w:sz w:val="28"/>
          <w:szCs w:val="28"/>
        </w:rPr>
      </w:pPr>
    </w:p>
    <w:p w:rsidR="00916444" w:rsidRPr="00916444" w:rsidRDefault="00916444" w:rsidP="00D40716">
      <w:pPr>
        <w:rPr>
          <w:rFonts w:cs="Arial"/>
          <w:sz w:val="28"/>
          <w:szCs w:val="28"/>
        </w:rPr>
      </w:pPr>
    </w:p>
    <w:p w:rsidR="00916444" w:rsidRPr="00916444" w:rsidRDefault="00916444" w:rsidP="00D40716">
      <w:pPr>
        <w:rPr>
          <w:rFonts w:cs="Arial"/>
          <w:sz w:val="28"/>
          <w:szCs w:val="28"/>
        </w:rPr>
      </w:pPr>
    </w:p>
    <w:p w:rsidR="00D64810" w:rsidRPr="00FA7672" w:rsidRDefault="00D64810" w:rsidP="00D40716">
      <w:pPr>
        <w:rPr>
          <w:rFonts w:cs="Arial"/>
          <w:b/>
          <w:sz w:val="28"/>
          <w:szCs w:val="28"/>
        </w:rPr>
      </w:pPr>
      <w:r w:rsidRPr="00FA7672">
        <w:rPr>
          <w:rFonts w:cs="Arial"/>
          <w:b/>
          <w:sz w:val="28"/>
          <w:szCs w:val="28"/>
        </w:rPr>
        <w:t>Presse- und Medienkontakt:</w:t>
      </w:r>
      <w:r w:rsidRPr="00FA7672">
        <w:rPr>
          <w:rFonts w:cs="Arial"/>
          <w:b/>
          <w:sz w:val="28"/>
          <w:szCs w:val="28"/>
        </w:rPr>
        <w:tab/>
      </w:r>
      <w:r w:rsidR="006F517C" w:rsidRPr="00FA7672">
        <w:rPr>
          <w:rFonts w:cs="Arial"/>
          <w:b/>
          <w:sz w:val="28"/>
          <w:szCs w:val="28"/>
        </w:rPr>
        <w:t>Produktinformation</w:t>
      </w:r>
      <w:r w:rsidR="00274A5C" w:rsidRPr="00FA7672">
        <w:rPr>
          <w:rFonts w:cs="Arial"/>
          <w:b/>
          <w:sz w:val="28"/>
          <w:szCs w:val="28"/>
        </w:rPr>
        <w:t>:</w:t>
      </w:r>
    </w:p>
    <w:p w:rsidR="00274A5C" w:rsidRPr="00DA3E49" w:rsidRDefault="00274A5C" w:rsidP="00C722AB">
      <w:pPr>
        <w:pStyle w:val="Formatvorlage13"/>
        <w:spacing w:line="276" w:lineRule="auto"/>
        <w:ind w:left="0" w:right="4"/>
        <w:rPr>
          <w:rFonts w:cs="Arial"/>
          <w:b w:val="0"/>
          <w:sz w:val="22"/>
          <w:szCs w:val="22"/>
        </w:rPr>
      </w:pPr>
    </w:p>
    <w:p w:rsidR="00D64810" w:rsidRPr="00DA3E49" w:rsidRDefault="00D64810" w:rsidP="00C722AB">
      <w:pPr>
        <w:pStyle w:val="Formatvorlage13"/>
        <w:spacing w:line="276" w:lineRule="auto"/>
        <w:ind w:left="0" w:right="4"/>
        <w:rPr>
          <w:rFonts w:cs="Arial"/>
          <w:b w:val="0"/>
          <w:sz w:val="22"/>
          <w:szCs w:val="22"/>
        </w:rPr>
      </w:pPr>
      <w:r w:rsidRPr="00DA3E49">
        <w:rPr>
          <w:rFonts w:cs="Arial"/>
          <w:b w:val="0"/>
          <w:sz w:val="22"/>
          <w:szCs w:val="22"/>
        </w:rPr>
        <w:t>LIMO GmbH</w:t>
      </w:r>
      <w:r w:rsidRPr="00DA3E49">
        <w:rPr>
          <w:rFonts w:cs="Arial"/>
          <w:b w:val="0"/>
          <w:sz w:val="22"/>
          <w:szCs w:val="22"/>
        </w:rPr>
        <w:tab/>
      </w:r>
      <w:r w:rsidRPr="00DA3E49">
        <w:rPr>
          <w:rFonts w:cs="Arial"/>
          <w:b w:val="0"/>
          <w:sz w:val="22"/>
          <w:szCs w:val="22"/>
        </w:rPr>
        <w:tab/>
      </w:r>
      <w:r w:rsidRPr="00DA3E49">
        <w:rPr>
          <w:rFonts w:cs="Arial"/>
          <w:b w:val="0"/>
          <w:sz w:val="22"/>
          <w:szCs w:val="22"/>
        </w:rPr>
        <w:tab/>
      </w:r>
      <w:r w:rsidRPr="00DA3E49">
        <w:rPr>
          <w:rFonts w:cs="Arial"/>
          <w:b w:val="0"/>
          <w:sz w:val="22"/>
          <w:szCs w:val="22"/>
        </w:rPr>
        <w:tab/>
      </w:r>
      <w:r w:rsidRPr="00DA3E49">
        <w:rPr>
          <w:rFonts w:cs="Arial"/>
          <w:b w:val="0"/>
          <w:sz w:val="22"/>
          <w:szCs w:val="22"/>
        </w:rPr>
        <w:tab/>
        <w:t>LIMO GmbH</w:t>
      </w:r>
    </w:p>
    <w:p w:rsidR="00D64810" w:rsidRPr="00DA3E49" w:rsidRDefault="006F517C" w:rsidP="00C722AB">
      <w:pPr>
        <w:pStyle w:val="Formatvorlage20"/>
        <w:spacing w:line="276" w:lineRule="auto"/>
        <w:ind w:left="0" w:right="4"/>
        <w:rPr>
          <w:rFonts w:cs="Arial"/>
          <w:sz w:val="22"/>
          <w:szCs w:val="22"/>
        </w:rPr>
      </w:pPr>
      <w:r w:rsidRPr="00DA3E49">
        <w:rPr>
          <w:rFonts w:cs="Arial"/>
          <w:sz w:val="22"/>
          <w:szCs w:val="22"/>
        </w:rPr>
        <w:t>Susanna Siebels-Bracht</w:t>
      </w:r>
      <w:r w:rsidR="00D64810" w:rsidRPr="00DA3E49">
        <w:rPr>
          <w:rFonts w:cs="Arial"/>
          <w:sz w:val="22"/>
          <w:szCs w:val="22"/>
        </w:rPr>
        <w:tab/>
      </w:r>
      <w:r w:rsidR="00D64810" w:rsidRPr="00DA3E49">
        <w:rPr>
          <w:rFonts w:cs="Arial"/>
          <w:sz w:val="22"/>
          <w:szCs w:val="22"/>
        </w:rPr>
        <w:tab/>
      </w:r>
      <w:r w:rsidR="00D64810" w:rsidRPr="00DA3E49">
        <w:rPr>
          <w:rFonts w:cs="Arial"/>
          <w:sz w:val="22"/>
          <w:szCs w:val="22"/>
        </w:rPr>
        <w:tab/>
      </w:r>
      <w:r w:rsidRPr="00DA3E49">
        <w:rPr>
          <w:rFonts w:cs="Arial"/>
          <w:sz w:val="22"/>
          <w:szCs w:val="22"/>
        </w:rPr>
        <w:t>Dr. Markus Wiesner</w:t>
      </w:r>
    </w:p>
    <w:p w:rsidR="00D64810" w:rsidRPr="00F760EA" w:rsidRDefault="006F517C" w:rsidP="00C722AB">
      <w:pPr>
        <w:pStyle w:val="Formatvorlage20"/>
        <w:spacing w:line="276" w:lineRule="auto"/>
        <w:ind w:left="0" w:right="4"/>
        <w:rPr>
          <w:rFonts w:cs="Arial"/>
          <w:sz w:val="22"/>
          <w:szCs w:val="22"/>
          <w:lang w:val="en-US"/>
        </w:rPr>
      </w:pPr>
      <w:r w:rsidRPr="00F760EA">
        <w:rPr>
          <w:rFonts w:cs="Arial"/>
          <w:sz w:val="22"/>
          <w:szCs w:val="22"/>
          <w:lang w:val="en-US"/>
        </w:rPr>
        <w:t>Public Relations Manager</w:t>
      </w:r>
      <w:r w:rsidR="00D64810" w:rsidRPr="00F760EA">
        <w:rPr>
          <w:rFonts w:cs="Arial"/>
          <w:sz w:val="22"/>
          <w:szCs w:val="22"/>
          <w:lang w:val="en-US"/>
        </w:rPr>
        <w:tab/>
      </w:r>
      <w:r w:rsidR="00D64810" w:rsidRPr="00F760EA">
        <w:rPr>
          <w:rFonts w:cs="Arial"/>
          <w:sz w:val="22"/>
          <w:szCs w:val="22"/>
          <w:lang w:val="en-US"/>
        </w:rPr>
        <w:tab/>
      </w:r>
      <w:r w:rsidR="00D64810" w:rsidRPr="00F760EA">
        <w:rPr>
          <w:rFonts w:cs="Arial"/>
          <w:sz w:val="22"/>
          <w:szCs w:val="22"/>
          <w:lang w:val="en-US"/>
        </w:rPr>
        <w:tab/>
      </w:r>
      <w:r w:rsidRPr="00F760EA">
        <w:rPr>
          <w:rFonts w:cs="Arial"/>
          <w:sz w:val="22"/>
          <w:szCs w:val="22"/>
          <w:lang w:val="en-US"/>
        </w:rPr>
        <w:t>Senior Product Line Manager</w:t>
      </w:r>
      <w:r w:rsidR="00F920AD">
        <w:rPr>
          <w:rFonts w:cs="Arial"/>
          <w:sz w:val="22"/>
          <w:szCs w:val="22"/>
          <w:lang w:val="en-US"/>
        </w:rPr>
        <w:t>,</w:t>
      </w:r>
      <w:r w:rsidRPr="00F760EA">
        <w:rPr>
          <w:rFonts w:cs="Arial"/>
          <w:sz w:val="22"/>
          <w:szCs w:val="22"/>
          <w:lang w:val="en-US"/>
        </w:rPr>
        <w:t xml:space="preserve"> Optical Systems</w:t>
      </w:r>
    </w:p>
    <w:p w:rsidR="00D64810" w:rsidRPr="00F760EA" w:rsidRDefault="00D64810" w:rsidP="00C722AB">
      <w:pPr>
        <w:pStyle w:val="Formatvorlage20"/>
        <w:spacing w:line="276" w:lineRule="auto"/>
        <w:ind w:left="0" w:right="4"/>
        <w:rPr>
          <w:rFonts w:cs="Arial"/>
          <w:sz w:val="22"/>
          <w:szCs w:val="22"/>
          <w:lang w:val="en-US"/>
        </w:rPr>
      </w:pPr>
      <w:r w:rsidRPr="00F760EA">
        <w:rPr>
          <w:rFonts w:cs="Arial"/>
          <w:sz w:val="22"/>
          <w:szCs w:val="22"/>
          <w:lang w:val="en-US"/>
        </w:rPr>
        <w:t xml:space="preserve">Tel.: +49 - 231- 22 24 1 </w:t>
      </w:r>
      <w:r w:rsidR="00170258">
        <w:rPr>
          <w:rFonts w:cs="Arial"/>
          <w:sz w:val="22"/>
          <w:szCs w:val="22"/>
          <w:lang w:val="en-US"/>
        </w:rPr>
        <w:t>-</w:t>
      </w:r>
      <w:r w:rsidRPr="00F760EA">
        <w:rPr>
          <w:rFonts w:cs="Arial"/>
          <w:sz w:val="22"/>
          <w:szCs w:val="22"/>
          <w:lang w:val="en-US"/>
        </w:rPr>
        <w:t xml:space="preserve"> </w:t>
      </w:r>
      <w:r w:rsidR="006F517C" w:rsidRPr="00F760EA">
        <w:rPr>
          <w:rFonts w:cs="Arial"/>
          <w:sz w:val="22"/>
          <w:szCs w:val="22"/>
          <w:lang w:val="en-US"/>
        </w:rPr>
        <w:t>413</w:t>
      </w:r>
      <w:r w:rsidRPr="00F760EA">
        <w:rPr>
          <w:rFonts w:cs="Arial"/>
          <w:sz w:val="22"/>
          <w:szCs w:val="22"/>
          <w:lang w:val="en-US"/>
        </w:rPr>
        <w:tab/>
      </w:r>
      <w:r w:rsidRPr="00F760EA">
        <w:rPr>
          <w:rFonts w:cs="Arial"/>
          <w:sz w:val="22"/>
          <w:szCs w:val="22"/>
          <w:lang w:val="en-US"/>
        </w:rPr>
        <w:tab/>
      </w:r>
      <w:r w:rsidR="00170258">
        <w:rPr>
          <w:rFonts w:cs="Arial"/>
          <w:sz w:val="22"/>
          <w:szCs w:val="22"/>
          <w:lang w:val="en-US"/>
        </w:rPr>
        <w:tab/>
      </w:r>
      <w:r w:rsidRPr="00F760EA">
        <w:rPr>
          <w:rFonts w:cs="Arial"/>
          <w:sz w:val="22"/>
          <w:szCs w:val="22"/>
          <w:lang w:val="en-US"/>
        </w:rPr>
        <w:t xml:space="preserve">Tel.: +49 - 231- 22 24 1 </w:t>
      </w:r>
      <w:r w:rsidR="00170258">
        <w:rPr>
          <w:rFonts w:cs="Arial"/>
          <w:sz w:val="22"/>
          <w:szCs w:val="22"/>
          <w:lang w:val="en-US"/>
        </w:rPr>
        <w:t>-</w:t>
      </w:r>
      <w:r w:rsidRPr="00F760EA">
        <w:rPr>
          <w:rFonts w:cs="Arial"/>
          <w:sz w:val="22"/>
          <w:szCs w:val="22"/>
          <w:lang w:val="en-US"/>
        </w:rPr>
        <w:t xml:space="preserve"> </w:t>
      </w:r>
      <w:r w:rsidR="006F517C" w:rsidRPr="00F760EA">
        <w:rPr>
          <w:rFonts w:cs="Arial"/>
          <w:sz w:val="22"/>
          <w:szCs w:val="22"/>
          <w:lang w:val="en-US"/>
        </w:rPr>
        <w:t>210</w:t>
      </w:r>
    </w:p>
    <w:p w:rsidR="00D64810" w:rsidRPr="00DA3E49" w:rsidRDefault="00D64810" w:rsidP="00C722AB">
      <w:pPr>
        <w:pStyle w:val="Formatvorlage23"/>
        <w:spacing w:line="276" w:lineRule="auto"/>
        <w:ind w:left="0" w:right="4"/>
        <w:rPr>
          <w:rFonts w:cs="Arial"/>
          <w:sz w:val="22"/>
          <w:szCs w:val="22"/>
          <w:lang w:val="en-US"/>
        </w:rPr>
      </w:pPr>
      <w:r w:rsidRPr="00DA3E49">
        <w:rPr>
          <w:rFonts w:cs="Arial"/>
          <w:color w:val="000000"/>
          <w:sz w:val="22"/>
          <w:szCs w:val="22"/>
          <w:lang w:val="en-US"/>
        </w:rPr>
        <w:t xml:space="preserve">Fax: +49 - 231- 22 24 1 </w:t>
      </w:r>
      <w:r w:rsidR="00170258">
        <w:rPr>
          <w:rFonts w:cs="Arial"/>
          <w:color w:val="000000"/>
          <w:sz w:val="22"/>
          <w:szCs w:val="22"/>
          <w:lang w:val="en-US"/>
        </w:rPr>
        <w:t>-</w:t>
      </w:r>
      <w:r w:rsidRPr="00DA3E49">
        <w:rPr>
          <w:rFonts w:cs="Arial"/>
          <w:color w:val="000000"/>
          <w:sz w:val="22"/>
          <w:szCs w:val="22"/>
          <w:lang w:val="en-US"/>
        </w:rPr>
        <w:t xml:space="preserve"> 140</w:t>
      </w:r>
      <w:r w:rsidRPr="00DA3E49">
        <w:rPr>
          <w:rFonts w:cs="Arial"/>
          <w:color w:val="000000"/>
          <w:sz w:val="22"/>
          <w:szCs w:val="22"/>
          <w:lang w:val="en-US"/>
        </w:rPr>
        <w:tab/>
      </w:r>
      <w:r w:rsidRPr="00DA3E49">
        <w:rPr>
          <w:rFonts w:cs="Arial"/>
          <w:color w:val="000000"/>
          <w:sz w:val="22"/>
          <w:szCs w:val="22"/>
          <w:lang w:val="en-US"/>
        </w:rPr>
        <w:tab/>
      </w:r>
      <w:r w:rsidR="00170258">
        <w:rPr>
          <w:rFonts w:cs="Arial"/>
          <w:color w:val="000000"/>
          <w:sz w:val="22"/>
          <w:szCs w:val="22"/>
          <w:lang w:val="en-US"/>
        </w:rPr>
        <w:tab/>
      </w:r>
      <w:r w:rsidRPr="00DA3E49">
        <w:rPr>
          <w:rFonts w:cs="Arial"/>
          <w:color w:val="000000"/>
          <w:sz w:val="22"/>
          <w:szCs w:val="22"/>
          <w:lang w:val="en-US"/>
        </w:rPr>
        <w:t xml:space="preserve">Fax: +49 - 231- 22 24 1 </w:t>
      </w:r>
      <w:r w:rsidR="00170258">
        <w:rPr>
          <w:rFonts w:cs="Arial"/>
          <w:color w:val="000000"/>
          <w:sz w:val="22"/>
          <w:szCs w:val="22"/>
          <w:lang w:val="en-US"/>
        </w:rPr>
        <w:t>-</w:t>
      </w:r>
      <w:r w:rsidRPr="00DA3E49">
        <w:rPr>
          <w:rFonts w:cs="Arial"/>
          <w:color w:val="000000"/>
          <w:sz w:val="22"/>
          <w:szCs w:val="22"/>
          <w:lang w:val="en-US"/>
        </w:rPr>
        <w:t xml:space="preserve"> 140</w:t>
      </w:r>
    </w:p>
    <w:p w:rsidR="00D64810" w:rsidRPr="00DA3E49" w:rsidRDefault="006F517C" w:rsidP="00042987">
      <w:pPr>
        <w:widowControl w:val="0"/>
        <w:tabs>
          <w:tab w:val="left" w:pos="425"/>
          <w:tab w:val="left" w:pos="540"/>
        </w:tabs>
        <w:autoSpaceDE w:val="0"/>
        <w:autoSpaceDN w:val="0"/>
        <w:adjustRightInd w:val="0"/>
        <w:spacing w:line="276" w:lineRule="auto"/>
        <w:ind w:right="146"/>
        <w:textAlignment w:val="center"/>
        <w:rPr>
          <w:rFonts w:cs="Arial"/>
          <w:color w:val="000000"/>
          <w:sz w:val="22"/>
          <w:szCs w:val="22"/>
          <w:lang w:val="en-US"/>
        </w:rPr>
      </w:pPr>
      <w:r w:rsidRPr="00DA3E49">
        <w:rPr>
          <w:rFonts w:cs="Arial"/>
          <w:sz w:val="22"/>
          <w:szCs w:val="22"/>
          <w:lang w:val="en-US"/>
        </w:rPr>
        <w:t>s.siebels-bracht</w:t>
      </w:r>
      <w:r w:rsidR="00D64810" w:rsidRPr="00DA3E49">
        <w:rPr>
          <w:rFonts w:cs="Arial"/>
          <w:sz w:val="22"/>
          <w:szCs w:val="22"/>
          <w:lang w:val="en-US"/>
        </w:rPr>
        <w:t>@limo.de</w:t>
      </w:r>
      <w:r w:rsidR="00D64810" w:rsidRPr="00DA3E49">
        <w:rPr>
          <w:rFonts w:cs="Arial"/>
          <w:color w:val="000000"/>
          <w:sz w:val="22"/>
          <w:szCs w:val="22"/>
          <w:lang w:val="en-US"/>
        </w:rPr>
        <w:tab/>
      </w:r>
      <w:r w:rsidR="00D64810" w:rsidRPr="00DA3E49">
        <w:rPr>
          <w:rFonts w:cs="Arial"/>
          <w:color w:val="000000"/>
          <w:sz w:val="22"/>
          <w:szCs w:val="22"/>
          <w:lang w:val="en-US"/>
        </w:rPr>
        <w:tab/>
      </w:r>
      <w:r w:rsidR="00D64810" w:rsidRPr="00DA3E49">
        <w:rPr>
          <w:rFonts w:cs="Arial"/>
          <w:color w:val="000000"/>
          <w:sz w:val="22"/>
          <w:szCs w:val="22"/>
          <w:lang w:val="en-US"/>
        </w:rPr>
        <w:tab/>
      </w:r>
      <w:r w:rsidRPr="00DA3E49">
        <w:rPr>
          <w:rFonts w:cs="Arial"/>
          <w:color w:val="000000"/>
          <w:sz w:val="22"/>
          <w:szCs w:val="22"/>
          <w:lang w:val="en-US"/>
        </w:rPr>
        <w:t>m.wiesner</w:t>
      </w:r>
      <w:r w:rsidR="00D64810" w:rsidRPr="00DA3E49">
        <w:rPr>
          <w:rFonts w:cs="Arial"/>
          <w:sz w:val="22"/>
          <w:szCs w:val="22"/>
          <w:lang w:val="en-US"/>
        </w:rPr>
        <w:t>@limo.de</w:t>
      </w:r>
    </w:p>
    <w:p w:rsidR="00D64810" w:rsidRPr="00DA3E49" w:rsidRDefault="00D64810" w:rsidP="00042987">
      <w:pPr>
        <w:pStyle w:val="Formatvorlage22"/>
        <w:spacing w:line="276" w:lineRule="auto"/>
        <w:ind w:left="0" w:right="146"/>
        <w:rPr>
          <w:rFonts w:cs="Arial"/>
          <w:sz w:val="22"/>
          <w:szCs w:val="22"/>
          <w:lang w:val="en-US"/>
        </w:rPr>
      </w:pPr>
      <w:r w:rsidRPr="00DA3E49">
        <w:rPr>
          <w:rFonts w:cs="Arial"/>
          <w:sz w:val="22"/>
          <w:szCs w:val="22"/>
          <w:lang w:val="en-US"/>
        </w:rPr>
        <w:t>www.limo.de</w:t>
      </w:r>
      <w:r w:rsidRPr="00DA3E49">
        <w:rPr>
          <w:rFonts w:cs="Arial"/>
          <w:sz w:val="22"/>
          <w:szCs w:val="22"/>
          <w:lang w:val="en-US"/>
        </w:rPr>
        <w:tab/>
      </w:r>
      <w:r w:rsidRPr="00DA3E49">
        <w:rPr>
          <w:rFonts w:cs="Arial"/>
          <w:sz w:val="22"/>
          <w:szCs w:val="22"/>
          <w:lang w:val="en-US"/>
        </w:rPr>
        <w:tab/>
      </w:r>
      <w:r w:rsidRPr="00DA3E49">
        <w:rPr>
          <w:rFonts w:cs="Arial"/>
          <w:sz w:val="22"/>
          <w:szCs w:val="22"/>
          <w:lang w:val="en-US"/>
        </w:rPr>
        <w:tab/>
      </w:r>
      <w:r w:rsidRPr="00DA3E49">
        <w:rPr>
          <w:rFonts w:cs="Arial"/>
          <w:sz w:val="22"/>
          <w:szCs w:val="22"/>
          <w:lang w:val="en-US"/>
        </w:rPr>
        <w:tab/>
      </w:r>
      <w:r w:rsidRPr="00DA3E49">
        <w:rPr>
          <w:rFonts w:cs="Arial"/>
          <w:sz w:val="22"/>
          <w:szCs w:val="22"/>
          <w:lang w:val="en-US"/>
        </w:rPr>
        <w:tab/>
        <w:t>www.limo.de</w:t>
      </w:r>
    </w:p>
    <w:sectPr w:rsidR="00D64810" w:rsidRPr="00DA3E49" w:rsidSect="00F46110">
      <w:headerReference w:type="default" r:id="rId7"/>
      <w:footerReference w:type="default" r:id="rId8"/>
      <w:type w:val="continuous"/>
      <w:pgSz w:w="11907" w:h="16840" w:code="9"/>
      <w:pgMar w:top="2694" w:right="987" w:bottom="284" w:left="1418" w:header="584" w:footer="1477" w:gutter="0"/>
      <w:cols w:space="1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6C6E" w:rsidRDefault="00FA6C6E" w:rsidP="0019768B">
      <w:r>
        <w:separator/>
      </w:r>
    </w:p>
  </w:endnote>
  <w:endnote w:type="continuationSeparator" w:id="0">
    <w:p w:rsidR="00FA6C6E" w:rsidRDefault="00FA6C6E" w:rsidP="00197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110" w:rsidRDefault="00F46110">
    <w:pPr>
      <w:pStyle w:val="Fuzeile"/>
    </w:pPr>
    <w:r>
      <w:rPr>
        <w:rFonts w:cs="Arial"/>
        <w:noProof/>
        <w:color w:val="000000"/>
        <w:w w:val="95"/>
        <w:sz w:val="12"/>
        <w:szCs w:val="12"/>
        <w:lang w:eastAsia="de-DE"/>
      </w:rPr>
      <w:drawing>
        <wp:anchor distT="0" distB="0" distL="114300" distR="114300" simplePos="0" relativeHeight="251661312" behindDoc="1" locked="0" layoutInCell="1" allowOverlap="1" wp14:anchorId="551D47F2" wp14:editId="5F5DFE55">
          <wp:simplePos x="0" y="0"/>
          <wp:positionH relativeFrom="column">
            <wp:posOffset>-890905</wp:posOffset>
          </wp:positionH>
          <wp:positionV relativeFrom="paragraph">
            <wp:posOffset>213360</wp:posOffset>
          </wp:positionV>
          <wp:extent cx="7560000" cy="900000"/>
          <wp:effectExtent l="0" t="0" r="3175" b="0"/>
          <wp:wrapNone/>
          <wp:docPr id="3" name="Picture 3" descr="Kunden-xserve:LIMO:AKTUELLE_JOBS:LIMO_Geschaeftsausstattung_2017:LIMO_Briefbogen_2017:Bilder_Word:LIMO_Briefbogen-Anschreiben_DE_Fusszeile_2017_RZ_250dpi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xserve:LIMO:AKTUELLE_JOBS:LIMO_Geschaeftsausstattung_2017:LIMO_Briefbogen_2017:Bilder_Word:LIMO_Briefbogen-Anschreiben_DE_Fusszeile_2017_RZ_250dpi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9000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6C6E" w:rsidRDefault="00FA6C6E" w:rsidP="0019768B">
      <w:r>
        <w:separator/>
      </w:r>
    </w:p>
  </w:footnote>
  <w:footnote w:type="continuationSeparator" w:id="0">
    <w:p w:rsidR="00FA6C6E" w:rsidRDefault="00FA6C6E" w:rsidP="00197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2BC" w:rsidRDefault="00F46110">
    <w:pPr>
      <w:pStyle w:val="Kopfzeile"/>
    </w:pPr>
    <w:r>
      <w:rPr>
        <w:noProof/>
        <w:lang w:eastAsia="de-DE"/>
      </w:rPr>
      <w:drawing>
        <wp:anchor distT="0" distB="0" distL="114300" distR="114300" simplePos="0" relativeHeight="251659264" behindDoc="1" locked="0" layoutInCell="1" allowOverlap="1" wp14:anchorId="67EECF1C" wp14:editId="4F8C5171">
          <wp:simplePos x="0" y="0"/>
          <wp:positionH relativeFrom="column">
            <wp:posOffset>4208145</wp:posOffset>
          </wp:positionH>
          <wp:positionV relativeFrom="paragraph">
            <wp:posOffset>-374650</wp:posOffset>
          </wp:positionV>
          <wp:extent cx="2458800" cy="1533600"/>
          <wp:effectExtent l="0" t="0" r="0" b="9525"/>
          <wp:wrapNone/>
          <wp:docPr id="15" name="Picture 15" descr="Kunden-xserve:LIMO:AKTUELLE_JOBS:LIMO_Relaunch_Logo_2017:LIMO_Relaunch_Logo_2017_claim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xserve:LIMO:AKTUELLE_JOBS:LIMO_Relaunch_Logo_2017:LIMO_Relaunch_Logo_2017_claim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8800" cy="15336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attachedTemplate r:id="rId1"/>
  <w:defaultTabStop w:val="720"/>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C6E"/>
    <w:rsid w:val="00006DD4"/>
    <w:rsid w:val="00042987"/>
    <w:rsid w:val="000C2676"/>
    <w:rsid w:val="000D71F3"/>
    <w:rsid w:val="001077A9"/>
    <w:rsid w:val="00137DD7"/>
    <w:rsid w:val="00170258"/>
    <w:rsid w:val="00176063"/>
    <w:rsid w:val="0019768B"/>
    <w:rsid w:val="001F559A"/>
    <w:rsid w:val="001F5EA9"/>
    <w:rsid w:val="00252147"/>
    <w:rsid w:val="00274A5C"/>
    <w:rsid w:val="00276D6B"/>
    <w:rsid w:val="00296383"/>
    <w:rsid w:val="002B712F"/>
    <w:rsid w:val="002E17A4"/>
    <w:rsid w:val="002E4D1A"/>
    <w:rsid w:val="00367829"/>
    <w:rsid w:val="00371789"/>
    <w:rsid w:val="00384135"/>
    <w:rsid w:val="0039725F"/>
    <w:rsid w:val="003E143C"/>
    <w:rsid w:val="004739D2"/>
    <w:rsid w:val="00493E86"/>
    <w:rsid w:val="004C1871"/>
    <w:rsid w:val="004D4FBE"/>
    <w:rsid w:val="004E4315"/>
    <w:rsid w:val="00506995"/>
    <w:rsid w:val="005269BA"/>
    <w:rsid w:val="00530F62"/>
    <w:rsid w:val="00567A2A"/>
    <w:rsid w:val="00590108"/>
    <w:rsid w:val="00595022"/>
    <w:rsid w:val="005B62BC"/>
    <w:rsid w:val="005E7ADD"/>
    <w:rsid w:val="005F32E8"/>
    <w:rsid w:val="00633D96"/>
    <w:rsid w:val="006928A8"/>
    <w:rsid w:val="006B09B3"/>
    <w:rsid w:val="006D5BAE"/>
    <w:rsid w:val="006E438E"/>
    <w:rsid w:val="006F517C"/>
    <w:rsid w:val="00715C90"/>
    <w:rsid w:val="00774E2B"/>
    <w:rsid w:val="00783523"/>
    <w:rsid w:val="007B46E6"/>
    <w:rsid w:val="007C2D98"/>
    <w:rsid w:val="007F160F"/>
    <w:rsid w:val="007F672A"/>
    <w:rsid w:val="00800582"/>
    <w:rsid w:val="00801C8C"/>
    <w:rsid w:val="00821A5C"/>
    <w:rsid w:val="008A6745"/>
    <w:rsid w:val="008E71BE"/>
    <w:rsid w:val="00916444"/>
    <w:rsid w:val="009D2909"/>
    <w:rsid w:val="009D2C03"/>
    <w:rsid w:val="009E0F98"/>
    <w:rsid w:val="00A13154"/>
    <w:rsid w:val="00AB328F"/>
    <w:rsid w:val="00AC4154"/>
    <w:rsid w:val="00AE0449"/>
    <w:rsid w:val="00B82DD2"/>
    <w:rsid w:val="00BB039D"/>
    <w:rsid w:val="00BC6FF0"/>
    <w:rsid w:val="00C420FF"/>
    <w:rsid w:val="00C436F2"/>
    <w:rsid w:val="00C50436"/>
    <w:rsid w:val="00C64C74"/>
    <w:rsid w:val="00C722AB"/>
    <w:rsid w:val="00C72CA9"/>
    <w:rsid w:val="00C94F07"/>
    <w:rsid w:val="00D3448F"/>
    <w:rsid w:val="00D40716"/>
    <w:rsid w:val="00D64810"/>
    <w:rsid w:val="00D745BC"/>
    <w:rsid w:val="00DA3E49"/>
    <w:rsid w:val="00DC0F37"/>
    <w:rsid w:val="00DE339E"/>
    <w:rsid w:val="00E51CB6"/>
    <w:rsid w:val="00E53683"/>
    <w:rsid w:val="00E766C1"/>
    <w:rsid w:val="00EA18A7"/>
    <w:rsid w:val="00EB0D6B"/>
    <w:rsid w:val="00EB3C2C"/>
    <w:rsid w:val="00EC16BB"/>
    <w:rsid w:val="00F46110"/>
    <w:rsid w:val="00F760EA"/>
    <w:rsid w:val="00F920AD"/>
    <w:rsid w:val="00F95FFA"/>
    <w:rsid w:val="00FA4765"/>
    <w:rsid w:val="00FA6C6E"/>
    <w:rsid w:val="00FA7672"/>
    <w:rsid w:val="00FC1E6E"/>
    <w:rsid w:val="00FC42EC"/>
    <w:rsid w:val="00FE0075"/>
    <w:rsid w:val="00FF2B9F"/>
    <w:rsid w:val="00FF5C8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CA49018"/>
  <w14:defaultImageDpi w14:val="300"/>
  <w15:docId w15:val="{23229B27-97B4-452A-8DDE-82BE59578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64810"/>
    <w:rPr>
      <w:rFonts w:ascii="Arial" w:eastAsia="Times New Roman" w:hAnsi="Arial" w:cs="Times New Roman"/>
      <w:sz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9768B"/>
    <w:pPr>
      <w:tabs>
        <w:tab w:val="center" w:pos="4153"/>
        <w:tab w:val="right" w:pos="8306"/>
      </w:tabs>
    </w:pPr>
    <w:rPr>
      <w:rFonts w:asciiTheme="minorHAnsi" w:eastAsiaTheme="minorEastAsia" w:hAnsiTheme="minorHAnsi" w:cstheme="minorBidi"/>
      <w:sz w:val="24"/>
      <w:lang w:eastAsia="en-US"/>
    </w:rPr>
  </w:style>
  <w:style w:type="character" w:customStyle="1" w:styleId="KopfzeileZchn">
    <w:name w:val="Kopfzeile Zchn"/>
    <w:basedOn w:val="Absatz-Standardschriftart"/>
    <w:link w:val="Kopfzeile"/>
    <w:uiPriority w:val="99"/>
    <w:rsid w:val="0019768B"/>
  </w:style>
  <w:style w:type="paragraph" w:styleId="Fuzeile">
    <w:name w:val="footer"/>
    <w:basedOn w:val="Standard"/>
    <w:link w:val="FuzeileZchn"/>
    <w:uiPriority w:val="99"/>
    <w:unhideWhenUsed/>
    <w:rsid w:val="0019768B"/>
    <w:pPr>
      <w:tabs>
        <w:tab w:val="center" w:pos="4153"/>
        <w:tab w:val="right" w:pos="8306"/>
      </w:tabs>
    </w:pPr>
    <w:rPr>
      <w:rFonts w:asciiTheme="minorHAnsi" w:eastAsiaTheme="minorEastAsia" w:hAnsiTheme="minorHAnsi" w:cstheme="minorBidi"/>
      <w:sz w:val="24"/>
      <w:lang w:eastAsia="en-US"/>
    </w:rPr>
  </w:style>
  <w:style w:type="character" w:customStyle="1" w:styleId="FuzeileZchn">
    <w:name w:val="Fußzeile Zchn"/>
    <w:basedOn w:val="Absatz-Standardschriftart"/>
    <w:link w:val="Fuzeile"/>
    <w:uiPriority w:val="99"/>
    <w:rsid w:val="0019768B"/>
  </w:style>
  <w:style w:type="paragraph" w:styleId="Sprechblasentext">
    <w:name w:val="Balloon Text"/>
    <w:basedOn w:val="Standard"/>
    <w:link w:val="SprechblasentextZchn"/>
    <w:uiPriority w:val="99"/>
    <w:semiHidden/>
    <w:unhideWhenUsed/>
    <w:rsid w:val="0019768B"/>
    <w:rPr>
      <w:rFonts w:ascii="Lucida Grande" w:eastAsiaTheme="minorEastAsia" w:hAnsi="Lucida Grande" w:cs="Lucida Grande"/>
      <w:sz w:val="18"/>
      <w:szCs w:val="18"/>
      <w:lang w:eastAsia="en-US"/>
    </w:rPr>
  </w:style>
  <w:style w:type="character" w:customStyle="1" w:styleId="SprechblasentextZchn">
    <w:name w:val="Sprechblasentext Zchn"/>
    <w:basedOn w:val="Absatz-Standardschriftart"/>
    <w:link w:val="Sprechblasentext"/>
    <w:uiPriority w:val="99"/>
    <w:semiHidden/>
    <w:rsid w:val="0019768B"/>
    <w:rPr>
      <w:rFonts w:ascii="Lucida Grande" w:hAnsi="Lucida Grande" w:cs="Lucida Grande"/>
      <w:sz w:val="18"/>
      <w:szCs w:val="18"/>
    </w:rPr>
  </w:style>
  <w:style w:type="paragraph" w:customStyle="1" w:styleId="EinfacherAbsatz">
    <w:name w:val="[Einfacher Absatz]"/>
    <w:basedOn w:val="Standard"/>
    <w:rsid w:val="004D4FBE"/>
    <w:pPr>
      <w:widowControl w:val="0"/>
      <w:autoSpaceDE w:val="0"/>
      <w:autoSpaceDN w:val="0"/>
      <w:adjustRightInd w:val="0"/>
      <w:spacing w:line="288" w:lineRule="auto"/>
      <w:textAlignment w:val="center"/>
    </w:pPr>
    <w:rPr>
      <w:rFonts w:ascii="Times-Roman" w:hAnsi="Times-Roman"/>
      <w:color w:val="000000"/>
    </w:rPr>
  </w:style>
  <w:style w:type="character" w:styleId="Seitenzahl">
    <w:name w:val="page number"/>
    <w:basedOn w:val="Absatz-Standardschriftart"/>
    <w:rsid w:val="004D4FBE"/>
  </w:style>
  <w:style w:type="paragraph" w:customStyle="1" w:styleId="Formatvorlage3">
    <w:name w:val="Formatvorlage3"/>
    <w:basedOn w:val="Standard"/>
    <w:qFormat/>
    <w:rsid w:val="00D64810"/>
    <w:pPr>
      <w:widowControl w:val="0"/>
      <w:autoSpaceDE w:val="0"/>
      <w:autoSpaceDN w:val="0"/>
      <w:adjustRightInd w:val="0"/>
      <w:spacing w:line="240" w:lineRule="atLeast"/>
      <w:ind w:left="-284" w:right="-426"/>
      <w:textAlignment w:val="center"/>
    </w:pPr>
    <w:rPr>
      <w:b/>
      <w:color w:val="000000"/>
      <w:sz w:val="24"/>
      <w:lang w:val="en-US"/>
    </w:rPr>
  </w:style>
  <w:style w:type="paragraph" w:customStyle="1" w:styleId="Formatvorlage5">
    <w:name w:val="Formatvorlage5"/>
    <w:basedOn w:val="Standard"/>
    <w:qFormat/>
    <w:rsid w:val="00D64810"/>
    <w:pPr>
      <w:widowControl w:val="0"/>
      <w:tabs>
        <w:tab w:val="left" w:pos="425"/>
        <w:tab w:val="left" w:pos="540"/>
      </w:tabs>
      <w:autoSpaceDE w:val="0"/>
      <w:autoSpaceDN w:val="0"/>
      <w:adjustRightInd w:val="0"/>
      <w:spacing w:line="240" w:lineRule="atLeast"/>
      <w:ind w:left="-278" w:right="11"/>
      <w:jc w:val="both"/>
      <w:textAlignment w:val="center"/>
    </w:pPr>
    <w:rPr>
      <w:color w:val="000000"/>
      <w:szCs w:val="20"/>
    </w:rPr>
  </w:style>
  <w:style w:type="paragraph" w:customStyle="1" w:styleId="Formatvorlage13">
    <w:name w:val="Formatvorlage13"/>
    <w:basedOn w:val="Standard"/>
    <w:qFormat/>
    <w:rsid w:val="00D64810"/>
    <w:pPr>
      <w:widowControl w:val="0"/>
      <w:tabs>
        <w:tab w:val="left" w:pos="425"/>
        <w:tab w:val="left" w:pos="540"/>
      </w:tabs>
      <w:autoSpaceDE w:val="0"/>
      <w:autoSpaceDN w:val="0"/>
      <w:adjustRightInd w:val="0"/>
      <w:spacing w:line="240" w:lineRule="atLeast"/>
      <w:ind w:left="-278" w:right="11"/>
      <w:textAlignment w:val="center"/>
    </w:pPr>
    <w:rPr>
      <w:b/>
      <w:color w:val="000000"/>
      <w:szCs w:val="20"/>
    </w:rPr>
  </w:style>
  <w:style w:type="paragraph" w:customStyle="1" w:styleId="Formatvorlage14">
    <w:name w:val="Formatvorlage14"/>
    <w:basedOn w:val="Standard"/>
    <w:qFormat/>
    <w:rsid w:val="00D64810"/>
    <w:pPr>
      <w:widowControl w:val="0"/>
      <w:tabs>
        <w:tab w:val="left" w:pos="425"/>
        <w:tab w:val="left" w:pos="540"/>
      </w:tabs>
      <w:autoSpaceDE w:val="0"/>
      <w:autoSpaceDN w:val="0"/>
      <w:adjustRightInd w:val="0"/>
      <w:spacing w:line="480" w:lineRule="auto"/>
      <w:ind w:left="-278"/>
      <w:textAlignment w:val="center"/>
    </w:pPr>
    <w:rPr>
      <w:b/>
      <w:color w:val="000000"/>
      <w:sz w:val="24"/>
      <w:szCs w:val="20"/>
    </w:rPr>
  </w:style>
  <w:style w:type="paragraph" w:customStyle="1" w:styleId="Formatvorlage20">
    <w:name w:val="Formatvorlage20"/>
    <w:basedOn w:val="Standard"/>
    <w:qFormat/>
    <w:rsid w:val="00D64810"/>
    <w:pPr>
      <w:widowControl w:val="0"/>
      <w:tabs>
        <w:tab w:val="left" w:pos="425"/>
        <w:tab w:val="left" w:pos="540"/>
      </w:tabs>
      <w:autoSpaceDE w:val="0"/>
      <w:autoSpaceDN w:val="0"/>
      <w:adjustRightInd w:val="0"/>
      <w:spacing w:line="240" w:lineRule="atLeast"/>
      <w:ind w:left="-278" w:right="11"/>
      <w:textAlignment w:val="center"/>
    </w:pPr>
    <w:rPr>
      <w:color w:val="000000"/>
      <w:szCs w:val="20"/>
    </w:rPr>
  </w:style>
  <w:style w:type="paragraph" w:customStyle="1" w:styleId="Formatvorlage22">
    <w:name w:val="Formatvorlage22"/>
    <w:basedOn w:val="Standard"/>
    <w:qFormat/>
    <w:rsid w:val="00D64810"/>
    <w:pPr>
      <w:widowControl w:val="0"/>
      <w:tabs>
        <w:tab w:val="left" w:pos="425"/>
        <w:tab w:val="left" w:pos="540"/>
      </w:tabs>
      <w:autoSpaceDE w:val="0"/>
      <w:autoSpaceDN w:val="0"/>
      <w:adjustRightInd w:val="0"/>
      <w:spacing w:line="240" w:lineRule="atLeast"/>
      <w:ind w:left="-278" w:right="11"/>
      <w:textAlignment w:val="center"/>
    </w:pPr>
  </w:style>
  <w:style w:type="paragraph" w:customStyle="1" w:styleId="Formatvorlage23">
    <w:name w:val="Formatvorlage23"/>
    <w:basedOn w:val="Standard"/>
    <w:qFormat/>
    <w:rsid w:val="00D64810"/>
    <w:pPr>
      <w:widowControl w:val="0"/>
      <w:tabs>
        <w:tab w:val="left" w:pos="425"/>
        <w:tab w:val="left" w:pos="540"/>
      </w:tabs>
      <w:autoSpaceDE w:val="0"/>
      <w:autoSpaceDN w:val="0"/>
      <w:adjustRightInd w:val="0"/>
      <w:spacing w:line="240" w:lineRule="atLeast"/>
      <w:ind w:left="-278" w:right="11"/>
      <w:textAlignment w:val="center"/>
    </w:pPr>
  </w:style>
  <w:style w:type="paragraph" w:customStyle="1" w:styleId="Formatvorlage24">
    <w:name w:val="Formatvorlage24"/>
    <w:basedOn w:val="Standard"/>
    <w:qFormat/>
    <w:rsid w:val="00D64810"/>
    <w:pPr>
      <w:widowControl w:val="0"/>
      <w:tabs>
        <w:tab w:val="left" w:pos="425"/>
        <w:tab w:val="left" w:pos="540"/>
      </w:tabs>
      <w:autoSpaceDE w:val="0"/>
      <w:autoSpaceDN w:val="0"/>
      <w:adjustRightInd w:val="0"/>
      <w:spacing w:line="240" w:lineRule="atLeast"/>
      <w:ind w:left="-278" w:right="11"/>
      <w:jc w:val="both"/>
      <w:textAlignment w:val="center"/>
    </w:pPr>
  </w:style>
  <w:style w:type="paragraph" w:styleId="StandardWeb">
    <w:name w:val="Normal (Web)"/>
    <w:basedOn w:val="Standard"/>
    <w:uiPriority w:val="99"/>
    <w:semiHidden/>
    <w:unhideWhenUsed/>
    <w:rsid w:val="004E4315"/>
    <w:pPr>
      <w:spacing w:before="100" w:beforeAutospacing="1" w:after="100" w:afterAutospacing="1"/>
    </w:pPr>
    <w:rPr>
      <w:rFonts w:ascii="Times New Roman" w:hAnsi="Times New Roman"/>
      <w:sz w:val="24"/>
    </w:rPr>
  </w:style>
  <w:style w:type="character" w:styleId="Fett">
    <w:name w:val="Strong"/>
    <w:basedOn w:val="Absatz-Standardschriftart"/>
    <w:uiPriority w:val="22"/>
    <w:qFormat/>
    <w:rsid w:val="004E43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362279">
      <w:bodyDiv w:val="1"/>
      <w:marLeft w:val="0"/>
      <w:marRight w:val="0"/>
      <w:marTop w:val="0"/>
      <w:marBottom w:val="0"/>
      <w:divBdr>
        <w:top w:val="none" w:sz="0" w:space="0" w:color="auto"/>
        <w:left w:val="none" w:sz="0" w:space="0" w:color="auto"/>
        <w:bottom w:val="none" w:sz="0" w:space="0" w:color="auto"/>
        <w:right w:val="none" w:sz="0" w:space="0" w:color="auto"/>
      </w:divBdr>
    </w:div>
    <w:div w:id="1374160782">
      <w:bodyDiv w:val="1"/>
      <w:marLeft w:val="0"/>
      <w:marRight w:val="0"/>
      <w:marTop w:val="0"/>
      <w:marBottom w:val="0"/>
      <w:divBdr>
        <w:top w:val="none" w:sz="0" w:space="0" w:color="auto"/>
        <w:left w:val="none" w:sz="0" w:space="0" w:color="auto"/>
        <w:bottom w:val="none" w:sz="0" w:space="0" w:color="auto"/>
        <w:right w:val="none" w:sz="0" w:space="0" w:color="auto"/>
      </w:divBdr>
    </w:div>
    <w:div w:id="15821062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VORLAGEN\MPR\Pressemitteilung\Vorlage_Pressemitteilung_D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AED5-AD2D-4F56-8E7F-CAF2DBD70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Vorlage_Pressemitteilung_DE.dotx</Template>
  <TotalTime>0</TotalTime>
  <Pages>3</Pages>
  <Words>760</Words>
  <Characters>4794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Siebels-Bracht, Susanna</dc:creator>
  <cp:lastModifiedBy>Siebels-Bracht, Susanna</cp:lastModifiedBy>
  <cp:revision>2</cp:revision>
  <dcterms:created xsi:type="dcterms:W3CDTF">2019-06-19T11:27:00Z</dcterms:created>
  <dcterms:modified xsi:type="dcterms:W3CDTF">2019-06-19T11:27:00Z</dcterms:modified>
</cp:coreProperties>
</file>